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E" w:rsidRPr="003B42C5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3B42C5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3B42C5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431256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.02.2020</w:t>
      </w:r>
      <w:r w:rsidR="003B42C5">
        <w:rPr>
          <w:rFonts w:ascii="Arial" w:hAnsi="Arial" w:cs="Arial"/>
          <w:sz w:val="24"/>
          <w:szCs w:val="24"/>
        </w:rPr>
        <w:tab/>
      </w:r>
      <w:r w:rsidR="00C8792E" w:rsidRPr="003B42C5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 xml:space="preserve">№ </w:t>
      </w:r>
    </w:p>
    <w:p w:rsidR="007E0AD2" w:rsidRPr="003B42C5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3B42C5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3B42C5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О </w:t>
      </w:r>
      <w:r w:rsidR="00614CC9" w:rsidRPr="003B42C5">
        <w:rPr>
          <w:sz w:val="24"/>
          <w:szCs w:val="24"/>
        </w:rPr>
        <w:t>внесении и</w:t>
      </w:r>
      <w:r w:rsidR="00370D30" w:rsidRPr="003B42C5">
        <w:rPr>
          <w:sz w:val="24"/>
          <w:szCs w:val="24"/>
        </w:rPr>
        <w:t>зменений</w:t>
      </w:r>
      <w:r w:rsidR="000F4026">
        <w:rPr>
          <w:sz w:val="24"/>
          <w:szCs w:val="24"/>
        </w:rPr>
        <w:t xml:space="preserve"> </w:t>
      </w:r>
      <w:r w:rsidR="00370D30" w:rsidRPr="003B42C5">
        <w:rPr>
          <w:sz w:val="24"/>
          <w:szCs w:val="24"/>
        </w:rPr>
        <w:t>в</w:t>
      </w:r>
      <w:r w:rsidR="000F4026">
        <w:rPr>
          <w:sz w:val="24"/>
          <w:szCs w:val="24"/>
        </w:rPr>
        <w:t xml:space="preserve"> </w:t>
      </w:r>
      <w:r w:rsidR="004C740B" w:rsidRPr="003B42C5">
        <w:rPr>
          <w:sz w:val="24"/>
          <w:szCs w:val="24"/>
        </w:rPr>
        <w:t>приложение к постановлению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администрации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города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Бородино</w:t>
      </w:r>
      <w:r w:rsidR="000F4026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№1192</w:t>
      </w:r>
      <w:r w:rsidR="000F4026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от 31.10.2013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«Об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утверждении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муниципальной</w:t>
      </w:r>
      <w:r w:rsidR="000F4026">
        <w:rPr>
          <w:sz w:val="24"/>
          <w:szCs w:val="24"/>
        </w:rPr>
        <w:t xml:space="preserve"> </w:t>
      </w:r>
      <w:r w:rsidR="00093F26" w:rsidRPr="003B42C5">
        <w:rPr>
          <w:sz w:val="24"/>
          <w:szCs w:val="24"/>
        </w:rPr>
        <w:t>п</w:t>
      </w:r>
      <w:r w:rsidR="000C528E" w:rsidRPr="003B42C5">
        <w:rPr>
          <w:sz w:val="24"/>
          <w:szCs w:val="24"/>
        </w:rPr>
        <w:t>рограммы</w:t>
      </w:r>
      <w:r w:rsidR="0043125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«Развитие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физической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культуры и спорта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в городе</w:t>
      </w:r>
      <w:r w:rsidR="000F4026">
        <w:rPr>
          <w:sz w:val="24"/>
          <w:szCs w:val="24"/>
        </w:rPr>
        <w:t xml:space="preserve"> </w:t>
      </w:r>
      <w:r w:rsidR="001E6F85" w:rsidRPr="003B42C5">
        <w:rPr>
          <w:sz w:val="24"/>
          <w:szCs w:val="24"/>
        </w:rPr>
        <w:t>Бородино</w:t>
      </w:r>
      <w:r w:rsidR="003832D5" w:rsidRPr="003B42C5">
        <w:rPr>
          <w:sz w:val="24"/>
          <w:szCs w:val="24"/>
        </w:rPr>
        <w:t>»</w:t>
      </w:r>
    </w:p>
    <w:p w:rsidR="003832D5" w:rsidRPr="003B42C5" w:rsidRDefault="003832D5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0AD2" w:rsidRPr="003B42C5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На основании статьи 179 Бюджетного Кодекса Российской Федерации,</w:t>
      </w:r>
      <w:r w:rsidR="00431256">
        <w:rPr>
          <w:sz w:val="24"/>
          <w:szCs w:val="24"/>
        </w:rPr>
        <w:t xml:space="preserve"> </w:t>
      </w:r>
      <w:r w:rsidRPr="003B42C5">
        <w:rPr>
          <w:sz w:val="24"/>
          <w:szCs w:val="24"/>
        </w:rPr>
        <w:t xml:space="preserve">согласно </w:t>
      </w:r>
      <w:hyperlink r:id="rId7" w:history="1">
        <w:r w:rsidRPr="003B42C5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3B42C5">
        <w:rPr>
          <w:rStyle w:val="a3"/>
          <w:color w:val="auto"/>
          <w:sz w:val="24"/>
          <w:szCs w:val="24"/>
          <w:u w:val="none"/>
        </w:rPr>
        <w:t>а</w:t>
      </w:r>
      <w:r w:rsidRPr="003B42C5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4F6186" w:rsidRPr="003B42C5">
        <w:rPr>
          <w:sz w:val="24"/>
          <w:szCs w:val="24"/>
        </w:rPr>
        <w:t>"</w:t>
      </w:r>
      <w:r w:rsidRPr="003B42C5">
        <w:rPr>
          <w:sz w:val="24"/>
          <w:szCs w:val="24"/>
        </w:rPr>
        <w:t xml:space="preserve"> и</w:t>
      </w:r>
      <w:r w:rsidR="004C740B" w:rsidRPr="003B42C5">
        <w:rPr>
          <w:sz w:val="24"/>
          <w:szCs w:val="24"/>
        </w:rPr>
        <w:t xml:space="preserve"> Устава</w:t>
      </w:r>
      <w:r w:rsidRPr="003B42C5">
        <w:rPr>
          <w:sz w:val="24"/>
          <w:szCs w:val="24"/>
        </w:rPr>
        <w:t xml:space="preserve"> города Бородино, ПОСТАНОВЛЯЮ:</w:t>
      </w:r>
    </w:p>
    <w:p w:rsidR="00C8792E" w:rsidRPr="003B42C5" w:rsidRDefault="00224F3B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1. Внести в </w:t>
      </w:r>
      <w:r w:rsidR="004F6186" w:rsidRPr="003B42C5">
        <w:rPr>
          <w:sz w:val="24"/>
          <w:szCs w:val="24"/>
        </w:rPr>
        <w:t>приложение к постановлению</w:t>
      </w:r>
      <w:r w:rsidR="00284D02" w:rsidRPr="003B42C5">
        <w:rPr>
          <w:sz w:val="24"/>
          <w:szCs w:val="24"/>
        </w:rPr>
        <w:t xml:space="preserve"> администрации города Бородино </w:t>
      </w:r>
      <w:r w:rsidRPr="003B42C5">
        <w:rPr>
          <w:sz w:val="24"/>
          <w:szCs w:val="24"/>
        </w:rPr>
        <w:t>от</w:t>
      </w:r>
      <w:r w:rsidR="009B0E4D" w:rsidRPr="003B42C5">
        <w:rPr>
          <w:sz w:val="24"/>
          <w:szCs w:val="24"/>
        </w:rPr>
        <w:t>31.10.</w:t>
      </w:r>
      <w:r w:rsidRPr="003B42C5">
        <w:rPr>
          <w:sz w:val="24"/>
          <w:szCs w:val="24"/>
        </w:rPr>
        <w:t xml:space="preserve">2013 №1192 </w:t>
      </w:r>
      <w:r w:rsidR="00284D02" w:rsidRPr="003B42C5">
        <w:rPr>
          <w:sz w:val="24"/>
          <w:szCs w:val="24"/>
        </w:rPr>
        <w:t>«Об утверждении муниципальной программы</w:t>
      </w:r>
      <w:r w:rsidR="00C8792E" w:rsidRPr="003B42C5">
        <w:rPr>
          <w:sz w:val="24"/>
          <w:szCs w:val="24"/>
        </w:rPr>
        <w:t xml:space="preserve"> "Развитие </w:t>
      </w:r>
      <w:r w:rsidR="00F67CAD" w:rsidRPr="003B42C5">
        <w:rPr>
          <w:sz w:val="24"/>
          <w:szCs w:val="24"/>
        </w:rPr>
        <w:t xml:space="preserve">физической </w:t>
      </w:r>
      <w:r w:rsidR="00C8792E" w:rsidRPr="003B42C5">
        <w:rPr>
          <w:sz w:val="24"/>
          <w:szCs w:val="24"/>
        </w:rPr>
        <w:t>культуры</w:t>
      </w:r>
      <w:r w:rsidR="00F67CAD" w:rsidRPr="003B42C5">
        <w:rPr>
          <w:sz w:val="24"/>
          <w:szCs w:val="24"/>
        </w:rPr>
        <w:t xml:space="preserve"> и спорта в гор</w:t>
      </w:r>
      <w:r w:rsidR="001E6F85" w:rsidRPr="003B42C5">
        <w:rPr>
          <w:sz w:val="24"/>
          <w:szCs w:val="24"/>
        </w:rPr>
        <w:t>оде Бородино</w:t>
      </w:r>
      <w:r w:rsidR="00F67CAD" w:rsidRPr="003B42C5">
        <w:rPr>
          <w:sz w:val="24"/>
          <w:szCs w:val="24"/>
        </w:rPr>
        <w:t>»,</w:t>
      </w:r>
      <w:r w:rsidR="00284D02" w:rsidRPr="003B42C5">
        <w:rPr>
          <w:sz w:val="24"/>
          <w:szCs w:val="24"/>
        </w:rPr>
        <w:t xml:space="preserve"> следующие изменения:</w:t>
      </w:r>
    </w:p>
    <w:p w:rsidR="00EE1CC4" w:rsidRPr="003B42C5" w:rsidRDefault="007E703C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в </w:t>
      </w:r>
      <w:r w:rsidR="009413A8" w:rsidRPr="003B42C5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 w:rsidRPr="003B42C5">
        <w:rPr>
          <w:sz w:val="24"/>
          <w:szCs w:val="24"/>
        </w:rPr>
        <w:t>,</w:t>
      </w:r>
      <w:r w:rsidR="00431256">
        <w:rPr>
          <w:sz w:val="24"/>
          <w:szCs w:val="24"/>
        </w:rPr>
        <w:t xml:space="preserve"> </w:t>
      </w:r>
      <w:r w:rsidR="003960E2" w:rsidRPr="003B42C5">
        <w:rPr>
          <w:sz w:val="24"/>
          <w:szCs w:val="24"/>
        </w:rPr>
        <w:t>строку</w:t>
      </w:r>
      <w:r w:rsidR="009F4AE4">
        <w:rPr>
          <w:sz w:val="24"/>
          <w:szCs w:val="24"/>
        </w:rPr>
        <w:t xml:space="preserve"> </w:t>
      </w:r>
      <w:r w:rsidR="00EE1CC4" w:rsidRPr="003B42C5">
        <w:rPr>
          <w:sz w:val="24"/>
          <w:szCs w:val="24"/>
        </w:rPr>
        <w:t>10 р</w:t>
      </w:r>
      <w:r w:rsidR="006A232B" w:rsidRPr="003B42C5">
        <w:rPr>
          <w:sz w:val="24"/>
          <w:szCs w:val="24"/>
        </w:rPr>
        <w:t>аздел</w:t>
      </w:r>
      <w:r w:rsidR="00EE1CC4" w:rsidRPr="003B42C5">
        <w:rPr>
          <w:sz w:val="24"/>
          <w:szCs w:val="24"/>
        </w:rPr>
        <w:t>а</w:t>
      </w:r>
      <w:r w:rsidR="00643A7B" w:rsidRPr="003B42C5">
        <w:rPr>
          <w:sz w:val="24"/>
          <w:szCs w:val="24"/>
        </w:rPr>
        <w:t xml:space="preserve"> 1</w:t>
      </w:r>
      <w:r w:rsidR="00FB1D2C" w:rsidRPr="003B42C5">
        <w:rPr>
          <w:sz w:val="24"/>
          <w:szCs w:val="24"/>
        </w:rPr>
        <w:t>,</w:t>
      </w:r>
      <w:r w:rsidR="00643A7B" w:rsidRPr="003B42C5">
        <w:rPr>
          <w:sz w:val="24"/>
          <w:szCs w:val="24"/>
        </w:rPr>
        <w:t xml:space="preserve"> Паспорт</w:t>
      </w:r>
      <w:r w:rsidR="00284D02" w:rsidRPr="003B42C5">
        <w:rPr>
          <w:sz w:val="24"/>
          <w:szCs w:val="24"/>
        </w:rPr>
        <w:t xml:space="preserve"> муниципальной программы</w:t>
      </w:r>
      <w:r w:rsidR="00643A7B" w:rsidRPr="003B42C5">
        <w:rPr>
          <w:sz w:val="24"/>
          <w:szCs w:val="24"/>
        </w:rPr>
        <w:t xml:space="preserve"> «Развитие физической культуры и спорта в г</w:t>
      </w:r>
      <w:r w:rsidR="001E6F85" w:rsidRPr="003B42C5">
        <w:rPr>
          <w:sz w:val="24"/>
          <w:szCs w:val="24"/>
        </w:rPr>
        <w:t>ороде Бородино</w:t>
      </w:r>
      <w:r w:rsidR="00643A7B" w:rsidRPr="003B42C5">
        <w:rPr>
          <w:sz w:val="24"/>
          <w:szCs w:val="24"/>
        </w:rPr>
        <w:t>»</w:t>
      </w:r>
      <w:r w:rsidRPr="003B42C5">
        <w:rPr>
          <w:sz w:val="24"/>
          <w:szCs w:val="24"/>
        </w:rPr>
        <w:t>,</w:t>
      </w:r>
      <w:r w:rsidR="006A232B" w:rsidRPr="003B42C5">
        <w:rPr>
          <w:sz w:val="24"/>
          <w:szCs w:val="24"/>
        </w:rPr>
        <w:t xml:space="preserve"> изложить в следующей ред</w:t>
      </w:r>
      <w:r w:rsidR="006A232B" w:rsidRPr="009F4AE4">
        <w:rPr>
          <w:sz w:val="24"/>
          <w:szCs w:val="24"/>
        </w:rPr>
        <w:t>а</w:t>
      </w:r>
      <w:r w:rsidR="006A232B" w:rsidRPr="003B42C5">
        <w:rPr>
          <w:sz w:val="24"/>
          <w:szCs w:val="24"/>
        </w:rPr>
        <w:t>кции</w:t>
      </w:r>
      <w:r w:rsidR="00EE1CC4" w:rsidRPr="003B42C5">
        <w:rPr>
          <w:sz w:val="24"/>
          <w:szCs w:val="24"/>
        </w:rPr>
        <w:t>:</w:t>
      </w:r>
    </w:p>
    <w:p w:rsidR="00232662" w:rsidRPr="003B42C5" w:rsidRDefault="00232662" w:rsidP="002326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7088"/>
      </w:tblGrid>
      <w:tr w:rsidR="00AE56ED" w:rsidRPr="003B42C5" w:rsidTr="000F4D46">
        <w:trPr>
          <w:trHeight w:val="80"/>
        </w:trPr>
        <w:tc>
          <w:tcPr>
            <w:tcW w:w="2236" w:type="dxa"/>
            <w:vAlign w:val="center"/>
          </w:tcPr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AE56ED" w:rsidRPr="003B42C5" w:rsidRDefault="004D0C24" w:rsidP="000F4D46">
            <w:pPr>
              <w:suppressAutoHyphens/>
              <w:snapToGrid w:val="0"/>
              <w:spacing w:after="0" w:line="240" w:lineRule="auto"/>
              <w:ind w:left="266" w:right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всего </w:t>
            </w:r>
            <w:r w:rsidR="004312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23CA9" w:rsidRPr="0043125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431256" w:rsidRPr="0043125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</w:t>
            </w:r>
            <w:r w:rsidR="00B06F33" w:rsidRPr="0043125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</w:t>
            </w:r>
            <w:r w:rsidR="00431256" w:rsidRPr="0043125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213 714</w:t>
            </w:r>
            <w:r w:rsidR="005677D7" w:rsidRPr="0043125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431256" w:rsidRPr="00431256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81</w:t>
            </w:r>
            <w:r w:rsidR="004312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в том числе: сред</w:t>
            </w:r>
            <w:r w:rsidR="006C15E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муниципального бюджета – </w:t>
            </w:r>
            <w:r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253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387 259,90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</w:t>
            </w:r>
            <w:r w:rsidR="004312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краевого бюджета – </w:t>
            </w:r>
            <w:r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20 996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453</w:t>
            </w:r>
            <w:r w:rsidR="00BC74D3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51</w:t>
            </w:r>
            <w:r w:rsidR="00AE56ED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руб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 с</w:t>
            </w:r>
            <w:r w:rsidR="00523CA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0 0</w:t>
            </w:r>
            <w:r w:rsidR="00523CA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средств краевого бюджета - 821 490,00 руб.;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средств краевого бюджета - 3 350 584,47 руб.;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средств краевого бюджета - 837 606,00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29 262 858,49руб.; в том числе: средств муниципального бюджета - 24 897 824,56руб.; средств краевого бюджета - 4 365 033,93 руб.</w:t>
            </w:r>
          </w:p>
          <w:p w:rsidR="00361D99" w:rsidRPr="003B42C5" w:rsidRDefault="00EF7C09" w:rsidP="000F4D46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B06F33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48</w:t>
            </w:r>
            <w:r w:rsidR="00B92F08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B06F33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</w:t>
            </w:r>
            <w:r w:rsidR="001E2849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</w:t>
            </w:r>
            <w:r w:rsidR="00B06F33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3 014,79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в том числе: средст</w:t>
            </w:r>
            <w:r w:rsidR="001E284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муниципального бюджета – </w:t>
            </w:r>
            <w:r w:rsidR="001E2849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5677D7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9</w:t>
            </w:r>
            <w:r w:rsidR="00B06F33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653 596,76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средств краевого бюджета – </w:t>
            </w:r>
            <w:r w:rsidR="00B06F33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9</w:t>
            </w:r>
            <w:r w:rsidR="004D0C24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B06F33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489</w:t>
            </w:r>
            <w:r w:rsidR="005677D7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B92F08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</w:t>
            </w:r>
            <w:r w:rsidR="00B06F33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16</w:t>
            </w:r>
            <w:r w:rsidR="00B92F08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B06F33" w:rsidRPr="004D0C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63</w:t>
            </w:r>
            <w:r w:rsidR="00361D9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80353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</w:t>
            </w:r>
            <w:r w:rsidR="000F4D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0353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федерального бюджета –9 000 001,40</w:t>
            </w:r>
            <w:r w:rsidR="00C15D3E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4D0C24" w:rsidRDefault="004D0C24" w:rsidP="004D0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2020 г. всего: 37 905 114,38 руб.; в том числе: средств муниципального бюджета - 36 820 291,90 руб.; средств краевого бюджета – 1 084 822,48 руб.;</w:t>
            </w:r>
          </w:p>
          <w:p w:rsidR="004D0C24" w:rsidRPr="009835CE" w:rsidRDefault="004D0C24" w:rsidP="004D0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2021 г. всего: 37 220 691,90 руб.; в том числе: средств муниципального бюджета - 36 820 291,90 руб.; средств краевого бюджета – 400 400,00 руб.;</w:t>
            </w:r>
          </w:p>
          <w:p w:rsidR="00AE56ED" w:rsidRPr="003B42C5" w:rsidRDefault="004D0C24" w:rsidP="004D0C2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2022 году всего:  37 220 691,90 руб.; в том числе: средств муниципального бюджета - 36 820 291,90 руб.; средств краевого бюджета – 400 400,00 руб.</w:t>
            </w:r>
          </w:p>
        </w:tc>
      </w:tr>
    </w:tbl>
    <w:p w:rsidR="003C366E" w:rsidRPr="003B42C5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31256" w:rsidRDefault="00431256" w:rsidP="004312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Строку 7 раздела 1 Паспорт подпрограммы 1</w:t>
      </w:r>
      <w:r w:rsidRPr="001E5AE4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Развитие массовой физической культуры и спорта</w:t>
      </w:r>
      <w:r w:rsidRPr="001E5AE4">
        <w:rPr>
          <w:rFonts w:ascii="Arial" w:hAnsi="Arial" w:cs="Arial"/>
          <w:bCs/>
          <w:sz w:val="24"/>
          <w:szCs w:val="24"/>
        </w:rPr>
        <w:t>», изложить в следующей редакции:</w:t>
      </w:r>
    </w:p>
    <w:p w:rsidR="009F4AE4" w:rsidRDefault="009F4AE4" w:rsidP="004312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088"/>
      </w:tblGrid>
      <w:tr w:rsidR="004D0C24" w:rsidRPr="00681D5B" w:rsidTr="004D0C24">
        <w:trPr>
          <w:trHeight w:val="515"/>
        </w:trPr>
        <w:tc>
          <w:tcPr>
            <w:tcW w:w="2268" w:type="dxa"/>
            <w:shd w:val="clear" w:color="auto" w:fill="auto"/>
          </w:tcPr>
          <w:p w:rsidR="004D0C24" w:rsidRPr="00681D5B" w:rsidRDefault="004D0C24" w:rsidP="00AA1053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4D0C24" w:rsidRPr="00681D5B" w:rsidRDefault="004D0C24" w:rsidP="00AA105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4D0C24" w:rsidRPr="00681D5B" w:rsidRDefault="004D0C24" w:rsidP="00AA105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shd w:val="clear" w:color="auto" w:fill="auto"/>
          </w:tcPr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мероприятий подпрограммы составляет всего: </w:t>
            </w:r>
            <w:r w:rsidRPr="002C29C4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9 980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C29C4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008,63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рубля, в том числе: средст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муниципального бюджета – </w:t>
            </w:r>
            <w:r w:rsidRPr="00C476ED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9 228 408,63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рубля; средств краевого бюджета - 751 600,00 рублей.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По годам: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2014 год всего: 2 378 900,00 рублей; в том числе: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средств муниципального бюджета - 1 627 300,00 руб., средств краевого бюджета - 751 600,00 руб.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2015 год всего: 2 046 431,74 рубля; в том числе: средств муниципального бюджета - 2 046 431,74 рубля.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2016 год всего: 916 200,00 рублей; в том числе: средств муниципального бюджета - 916 200,00 рублей. 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2017 год всего: 1 060 000,00 рублей; в том числе: средств муниципального бюджета - 1 060 000,00 рублей.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2018 год всего: 600 000,00 рублей; в том числе: средств муниципального бюджета - 600 000,00 рублей. 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2019 год всего: </w:t>
            </w:r>
            <w:r w:rsidRPr="002C29C4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698 476,89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числе: сред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ств муниципального бюджета - </w:t>
            </w:r>
            <w:r w:rsidRPr="002C29C4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698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2C29C4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476,89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рублей.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2020 год всего: 760 000,00 рублей; в том числе:  средств муниципального бюджета - 760 000,00 рублей;</w:t>
            </w:r>
          </w:p>
          <w:p w:rsidR="004D0C24" w:rsidRPr="00602F79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2021 год всего: 760 000,00 рублей; в том числе:  средств муниципального бюджета - 760 000,00 рублей;</w:t>
            </w:r>
          </w:p>
          <w:p w:rsidR="004D0C24" w:rsidRPr="00681D5B" w:rsidRDefault="004D0C24" w:rsidP="004D0C2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2022 год всего: 760 000,00 рублей; в том числе:  средств муниципального бюджета - 760 000,00 рублей</w:t>
            </w: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F10BBB" w:rsidRPr="003B42C5" w:rsidRDefault="00F10BBB" w:rsidP="003832D5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E56ED" w:rsidRDefault="004F6186" w:rsidP="003832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>С</w:t>
      </w:r>
      <w:r w:rsidR="00AE56ED" w:rsidRPr="003B42C5">
        <w:rPr>
          <w:rFonts w:ascii="Arial" w:hAnsi="Arial" w:cs="Arial"/>
          <w:bCs/>
          <w:sz w:val="24"/>
          <w:szCs w:val="24"/>
        </w:rPr>
        <w:t>троку 9 раздела 1 Паспорт подпрограммы 2 «Развитие системы подготовки спортивного резерва», изложить в следующей редакции:</w:t>
      </w:r>
    </w:p>
    <w:p w:rsidR="00FA4E54" w:rsidRPr="003B42C5" w:rsidRDefault="00FA4E54" w:rsidP="00FA4E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1834" w:tblpY="171"/>
        <w:tblW w:w="9316" w:type="dxa"/>
        <w:tblLayout w:type="fixed"/>
        <w:tblLook w:val="04A0"/>
      </w:tblPr>
      <w:tblGrid>
        <w:gridCol w:w="2235"/>
        <w:gridCol w:w="7081"/>
      </w:tblGrid>
      <w:tr w:rsidR="00AE56ED" w:rsidRPr="003B42C5" w:rsidTr="009F4AE4">
        <w:trPr>
          <w:trHeight w:val="66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3B42C5" w:rsidRDefault="00AE56ED" w:rsidP="000F4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3B42C5" w:rsidRDefault="00AE56ED" w:rsidP="000F4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3B42C5" w:rsidRDefault="00AE56ED" w:rsidP="000F4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270</w:t>
            </w:r>
            <w:r w:rsidR="000F3D40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  <w:r w:rsidR="0063356B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01 269</w:t>
            </w:r>
            <w:r w:rsidR="000F3D40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,</w:t>
            </w:r>
            <w:r w:rsidR="0063356B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0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</w:t>
            </w:r>
            <w:r w:rsidR="000F4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руб. Из них: средств </w:t>
            </w:r>
            <w:r w:rsidR="000F4D4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бюджета – 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240 </w:t>
            </w:r>
            <w:r w:rsidR="004945FC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74 662</w:t>
            </w:r>
            <w:r w:rsidR="004945FC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,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38</w:t>
            </w:r>
            <w:r w:rsidR="000F4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F10BBB" w:rsidRPr="003B42C5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средств краевого бюджета – 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20 196 605</w:t>
            </w:r>
            <w:r w:rsidR="00812FAE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,</w:t>
            </w:r>
            <w:r w:rsidR="0063356B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</w:t>
            </w:r>
            <w:r w:rsidR="000F4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  <w:r w:rsidR="00F10BBB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; средств федерального бюджета – </w:t>
            </w:r>
            <w:r w:rsidR="00853C9D" w:rsidRPr="003B42C5">
              <w:rPr>
                <w:rFonts w:ascii="Arial" w:eastAsia="Times New Roman" w:hAnsi="Arial" w:cs="Arial"/>
                <w:sz w:val="24"/>
                <w:szCs w:val="24"/>
              </w:rPr>
              <w:t>9 830 001,4</w:t>
            </w:r>
            <w:r w:rsidR="00F10BBB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0 руб.; </w:t>
            </w:r>
          </w:p>
          <w:p w:rsidR="00AE56ED" w:rsidRPr="003B42C5" w:rsidRDefault="00AE56ED" w:rsidP="000F4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</w:p>
          <w:p w:rsidR="00AE56ED" w:rsidRPr="003B42C5" w:rsidRDefault="00AE56ED" w:rsidP="000F4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средств краевого бюджета 69 890,00 руб.</w:t>
            </w:r>
          </w:p>
          <w:p w:rsidR="00AE56ED" w:rsidRPr="003B42C5" w:rsidRDefault="00AE56ED" w:rsidP="000F4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средств краевого бюджета – 3 350 584,47 руб.</w:t>
            </w:r>
          </w:p>
          <w:p w:rsidR="00AE56ED" w:rsidRPr="003B42C5" w:rsidRDefault="00AE56ED" w:rsidP="000F4D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средств краевого бюджета – 833 700,00 руб.</w:t>
            </w:r>
          </w:p>
          <w:p w:rsidR="00AE56ED" w:rsidRPr="003B42C5" w:rsidRDefault="00AE56ED" w:rsidP="000F4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средств краевого бюджета – 246 700,00руб.</w:t>
            </w:r>
          </w:p>
          <w:p w:rsidR="00AE56ED" w:rsidRPr="003B42C5" w:rsidRDefault="00AE56ED" w:rsidP="000F4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средств краевого бюджета – 4 325 536,00руб</w:t>
            </w:r>
          </w:p>
          <w:p w:rsidR="00576AEE" w:rsidRPr="003B42C5" w:rsidRDefault="00AE56ED" w:rsidP="000F4D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2019 год -</w:t>
            </w:r>
            <w:r w:rsidR="000F4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075A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46</w:t>
            </w:r>
            <w:r w:rsidR="00F5284B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  <w:r w:rsidR="00357358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924</w:t>
            </w:r>
            <w:r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  <w:r w:rsidR="00357358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</w:t>
            </w:r>
            <w:r w:rsidR="007F360F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</w:t>
            </w:r>
            <w:r w:rsidR="00357358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</w:t>
            </w:r>
            <w:r w:rsidR="007F360F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,</w:t>
            </w:r>
            <w:r w:rsidR="00357358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80</w:t>
            </w:r>
            <w:r w:rsidR="00576AEE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руб.,</w:t>
            </w:r>
            <w:r w:rsidR="000F4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из них: средств муниципального </w:t>
            </w:r>
            <w:r w:rsidR="0002075A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бюджета – </w:t>
            </w:r>
            <w:r w:rsidR="0002075A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28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  <w:r w:rsidR="00357358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</w:t>
            </w:r>
            <w:r w:rsidR="0002075A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39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02075A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741,04</w:t>
            </w:r>
            <w:r w:rsidR="00576AEE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б., средств краевого бюджета – </w:t>
            </w:r>
            <w:r w:rsidR="00357358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</w:t>
            </w:r>
            <w:r w:rsidR="00357358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484</w:t>
            </w:r>
            <w:r w:rsidR="000F4D46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357358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572</w:t>
            </w:r>
            <w:r w:rsidR="007F360F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,</w:t>
            </w:r>
            <w:r w:rsidR="00357358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36</w:t>
            </w:r>
            <w:r w:rsid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576AEE" w:rsidRPr="000F4D46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руб</w:t>
            </w:r>
            <w:r w:rsidR="00C86965" w:rsidRPr="003B42C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96C11" w:rsidRPr="003B42C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0F4D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96C11" w:rsidRPr="003B42C5">
              <w:rPr>
                <w:rFonts w:ascii="Arial" w:eastAsia="Times New Roman" w:hAnsi="Arial" w:cs="Arial"/>
                <w:sz w:val="24"/>
                <w:szCs w:val="24"/>
              </w:rPr>
              <w:t>средств федерального бюджета – 9 000 001,40 руб.</w:t>
            </w:r>
          </w:p>
          <w:p w:rsidR="000F4D46" w:rsidRPr="00602F79" w:rsidRDefault="000F4D46" w:rsidP="009F4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 год -  </w:t>
            </w:r>
            <w:r w:rsidRPr="00602F79">
              <w:rPr>
                <w:rFonts w:ascii="Arial" w:hAnsi="Arial" w:cs="Arial"/>
                <w:sz w:val="24"/>
                <w:szCs w:val="24"/>
              </w:rPr>
              <w:t>36 658 532,53 руб.;  из них: средств муниципального бюджета – 35 573 710,05 руб., средств краевого бюджета – 1 084 822,48 руб.;</w:t>
            </w:r>
          </w:p>
          <w:p w:rsidR="000F4D46" w:rsidRPr="00602F79" w:rsidRDefault="000F4D46" w:rsidP="009F4A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>2021 год -   35 974 110,05 руб.;  из них: средств муниципального бюджета – 35 573 710,05 руб., средств краевого бюджета – 400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F79">
              <w:rPr>
                <w:rFonts w:ascii="Arial" w:hAnsi="Arial" w:cs="Arial"/>
                <w:sz w:val="24"/>
                <w:szCs w:val="24"/>
              </w:rPr>
              <w:t>400,00 руб.;</w:t>
            </w:r>
          </w:p>
          <w:p w:rsidR="00AE56ED" w:rsidRPr="003B42C5" w:rsidRDefault="000F4D46" w:rsidP="009F4A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>2022 год - 35 974 110,05 руб.;  из них: средств муниципального бюджета – 35 573 710,05 руб., средств краевого бюджета – 400 400,00 руб.</w:t>
            </w:r>
          </w:p>
        </w:tc>
      </w:tr>
    </w:tbl>
    <w:p w:rsidR="00AE56ED" w:rsidRPr="003B42C5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92F08" w:rsidRPr="003B42C5" w:rsidRDefault="004F6186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B42C5">
        <w:rPr>
          <w:bCs/>
          <w:sz w:val="24"/>
          <w:szCs w:val="24"/>
        </w:rPr>
        <w:t>С</w:t>
      </w:r>
      <w:r w:rsidR="00B92F08" w:rsidRPr="003B42C5">
        <w:rPr>
          <w:bCs/>
          <w:sz w:val="24"/>
          <w:szCs w:val="24"/>
        </w:rPr>
        <w:t xml:space="preserve">троку 9 раздела 1 Паспорт подпрограммы 3 </w:t>
      </w:r>
      <w:r w:rsidR="00B92F08" w:rsidRPr="003B42C5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="00B92F08" w:rsidRPr="003B42C5">
        <w:rPr>
          <w:bCs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page" w:tblpX="1851" w:tblpY="167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7071"/>
      </w:tblGrid>
      <w:tr w:rsidR="00B92F08" w:rsidRPr="003B42C5" w:rsidTr="000F4D46">
        <w:trPr>
          <w:trHeight w:val="800"/>
        </w:trPr>
        <w:tc>
          <w:tcPr>
            <w:tcW w:w="2202" w:type="dxa"/>
            <w:shd w:val="clear" w:color="auto" w:fill="auto"/>
            <w:vAlign w:val="center"/>
          </w:tcPr>
          <w:p w:rsidR="00B92F08" w:rsidRPr="003B42C5" w:rsidRDefault="00B92F08" w:rsidP="005235D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071" w:type="dxa"/>
            <w:shd w:val="clear" w:color="auto" w:fill="auto"/>
          </w:tcPr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всего: </w:t>
            </w:r>
            <w:r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7F360F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9F4AE4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932</w:t>
            </w:r>
            <w:r w:rsidR="00237762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4</w:t>
            </w:r>
            <w:r w:rsidR="009F4AE4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37,09</w:t>
            </w:r>
            <w:r w:rsidR="009F4A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руб., в том числе: средства местного бюджета - </w:t>
            </w:r>
            <w:r w:rsidR="00AA3660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9F4AE4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884 188,89</w:t>
            </w:r>
            <w:r w:rsidR="009F4A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</w:t>
            </w:r>
            <w:r w:rsidR="00D14B1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; средства краевого бюджета – </w:t>
            </w:r>
            <w:r w:rsidR="00D14B13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48</w:t>
            </w:r>
            <w:r w:rsidR="009F4AE4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D14B13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248,20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370 434,76 руб.;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380 876,08 руб.;</w:t>
            </w:r>
          </w:p>
          <w:p w:rsidR="00B92F08" w:rsidRPr="003B42C5" w:rsidRDefault="005642DD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2016 году всего 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378 030,57 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 в том числе: средств</w:t>
            </w:r>
            <w:r w:rsidR="004312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местного бюджета - 374 124,57р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 средств</w:t>
            </w:r>
            <w:r w:rsidR="004312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краевого бюджета – 3 906,00 р</w:t>
            </w:r>
            <w:r w:rsidR="00B92F08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</w:t>
            </w:r>
          </w:p>
          <w:p w:rsidR="00813F0A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398 031,52 руб.;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425 09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5,51 руб., в том числе: средств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местного бю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джета - 385 597,58руб., средств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бюджета – 39 497,93 руб.;</w:t>
            </w:r>
          </w:p>
          <w:p w:rsidR="00B92F08" w:rsidRDefault="00D14B13" w:rsidP="009F4A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813F0A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-</w:t>
            </w:r>
            <w:r w:rsidR="009F4AE4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AA3660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520</w:t>
            </w:r>
            <w:r w:rsidR="00813F0A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AA3660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223,10</w:t>
            </w:r>
            <w:r w:rsidR="005642D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</w:t>
            </w:r>
            <w:r w:rsidR="004312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е: средств</w:t>
            </w:r>
            <w:r w:rsidR="005642D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местного бюджета - </w:t>
            </w:r>
            <w:r w:rsidR="00AA3660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515 3</w:t>
            </w:r>
            <w:r w:rsidR="00813F0A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7</w:t>
            </w:r>
            <w:r w:rsidR="00AA3660"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8,83</w:t>
            </w:r>
            <w:r w:rsidR="009F4A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642D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средств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краевого бюджета – </w:t>
            </w:r>
            <w:r w:rsidRPr="009F4AE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4 844,27</w:t>
            </w:r>
            <w:r w:rsidR="005642D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</w:t>
            </w:r>
          </w:p>
          <w:p w:rsidR="009F4AE4" w:rsidRPr="00602F79" w:rsidRDefault="009F4AE4" w:rsidP="009F4AE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486 581,85 руб.;</w:t>
            </w:r>
          </w:p>
          <w:p w:rsidR="009F4AE4" w:rsidRPr="00132B22" w:rsidRDefault="009F4AE4" w:rsidP="009F4AE4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486 581,85 руб.;</w:t>
            </w:r>
          </w:p>
          <w:p w:rsidR="009F4AE4" w:rsidRPr="003B42C5" w:rsidRDefault="009F4AE4" w:rsidP="009F4AE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всего: 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486 581,</w:t>
            </w: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85 руб.</w:t>
            </w:r>
          </w:p>
        </w:tc>
      </w:tr>
    </w:tbl>
    <w:p w:rsidR="00B92F08" w:rsidRPr="003B42C5" w:rsidRDefault="00B92F08" w:rsidP="00B92F08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C8792E" w:rsidRPr="003B42C5" w:rsidRDefault="00431256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76024" w:rsidRPr="003B42C5">
        <w:rPr>
          <w:bCs/>
          <w:sz w:val="24"/>
          <w:szCs w:val="24"/>
        </w:rPr>
        <w:t>2</w:t>
      </w:r>
      <w:r w:rsidR="00C8792E" w:rsidRPr="003B42C5">
        <w:rPr>
          <w:sz w:val="24"/>
          <w:szCs w:val="24"/>
        </w:rPr>
        <w:t>. Контроль за исполнением данного постановления возложить на</w:t>
      </w:r>
      <w:r>
        <w:rPr>
          <w:sz w:val="24"/>
          <w:szCs w:val="24"/>
        </w:rPr>
        <w:t xml:space="preserve"> </w:t>
      </w:r>
      <w:r w:rsidR="00C12EE4" w:rsidRPr="003B42C5">
        <w:rPr>
          <w:rFonts w:eastAsia="Times New Roman"/>
          <w:sz w:val="24"/>
          <w:szCs w:val="24"/>
        </w:rPr>
        <w:t>заместителя гл</w:t>
      </w:r>
      <w:r w:rsidR="008A6930" w:rsidRPr="003B42C5">
        <w:rPr>
          <w:rFonts w:eastAsia="Times New Roman"/>
          <w:sz w:val="24"/>
          <w:szCs w:val="24"/>
        </w:rPr>
        <w:t>авы города</w:t>
      </w:r>
      <w:r w:rsidR="002B1EA7" w:rsidRPr="003B42C5">
        <w:rPr>
          <w:rFonts w:eastAsia="Times New Roman"/>
          <w:sz w:val="24"/>
          <w:szCs w:val="24"/>
        </w:rPr>
        <w:t xml:space="preserve"> Бородино</w:t>
      </w:r>
      <w:r>
        <w:rPr>
          <w:rFonts w:eastAsia="Times New Roman"/>
          <w:sz w:val="24"/>
          <w:szCs w:val="24"/>
        </w:rPr>
        <w:t xml:space="preserve"> </w:t>
      </w:r>
      <w:r w:rsidR="008A6930" w:rsidRPr="003B42C5">
        <w:rPr>
          <w:rFonts w:eastAsia="Times New Roman"/>
          <w:sz w:val="24"/>
          <w:szCs w:val="24"/>
        </w:rPr>
        <w:t>А.А</w:t>
      </w:r>
      <w:r w:rsidR="00C12EE4" w:rsidRPr="003B42C5">
        <w:rPr>
          <w:rFonts w:eastAsia="Times New Roman"/>
          <w:sz w:val="24"/>
          <w:szCs w:val="24"/>
        </w:rPr>
        <w:t>.</w:t>
      </w:r>
      <w:r w:rsidR="008A6930" w:rsidRPr="003B42C5">
        <w:rPr>
          <w:rFonts w:eastAsia="Times New Roman"/>
          <w:sz w:val="24"/>
          <w:szCs w:val="24"/>
        </w:rPr>
        <w:t>Мо</w:t>
      </w:r>
      <w:r w:rsidR="00340FE0" w:rsidRPr="003B42C5">
        <w:rPr>
          <w:rFonts w:eastAsia="Times New Roman"/>
          <w:sz w:val="24"/>
          <w:szCs w:val="24"/>
        </w:rPr>
        <w:t>р</w:t>
      </w:r>
      <w:r w:rsidR="008A6930" w:rsidRPr="003B42C5">
        <w:rPr>
          <w:rFonts w:eastAsia="Times New Roman"/>
          <w:sz w:val="24"/>
          <w:szCs w:val="24"/>
        </w:rPr>
        <w:t>озов</w:t>
      </w:r>
      <w:r w:rsidR="00340FE0" w:rsidRPr="003B42C5">
        <w:rPr>
          <w:rFonts w:eastAsia="Times New Roman"/>
          <w:sz w:val="24"/>
          <w:szCs w:val="24"/>
        </w:rPr>
        <w:t>а</w:t>
      </w:r>
      <w:r w:rsidR="00C12EE4" w:rsidRPr="003B42C5">
        <w:rPr>
          <w:rFonts w:eastAsia="Times New Roman"/>
          <w:sz w:val="24"/>
          <w:szCs w:val="24"/>
        </w:rPr>
        <w:t>.</w:t>
      </w:r>
    </w:p>
    <w:p w:rsidR="00C8792E" w:rsidRPr="003B42C5" w:rsidRDefault="00C8792E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3. Постановление подлежит опубликованию</w:t>
      </w:r>
      <w:r w:rsidR="007064B3" w:rsidRPr="003B42C5">
        <w:rPr>
          <w:sz w:val="24"/>
          <w:szCs w:val="24"/>
        </w:rPr>
        <w:t xml:space="preserve"> в газете «Бородинский вестник» </w:t>
      </w:r>
      <w:r w:rsidR="00727883" w:rsidRPr="003B42C5">
        <w:rPr>
          <w:sz w:val="24"/>
          <w:szCs w:val="24"/>
        </w:rPr>
        <w:t xml:space="preserve">и на официальном интернет – сайте муниципального образования город Бородино </w:t>
      </w:r>
      <w:r w:rsidR="007064B3" w:rsidRPr="003B42C5">
        <w:rPr>
          <w:sz w:val="24"/>
          <w:szCs w:val="24"/>
        </w:rPr>
        <w:t>и</w:t>
      </w:r>
      <w:r w:rsidRPr="003B42C5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Pr="003B42C5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3B42C5" w:rsidRDefault="00B92F08" w:rsidP="00C356E9">
      <w:pPr>
        <w:pStyle w:val="ConsPlusNormal"/>
        <w:widowControl/>
        <w:ind w:firstLine="0"/>
        <w:rPr>
          <w:sz w:val="24"/>
          <w:szCs w:val="24"/>
        </w:rPr>
      </w:pPr>
      <w:r w:rsidRPr="003B42C5">
        <w:rPr>
          <w:sz w:val="24"/>
          <w:szCs w:val="24"/>
        </w:rPr>
        <w:t>Глава</w:t>
      </w:r>
      <w:r w:rsidR="00C8792E" w:rsidRPr="003B42C5">
        <w:rPr>
          <w:sz w:val="24"/>
          <w:szCs w:val="24"/>
        </w:rPr>
        <w:t xml:space="preserve"> города Бородино</w:t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3832D5" w:rsidRPr="003B42C5">
        <w:rPr>
          <w:sz w:val="24"/>
          <w:szCs w:val="24"/>
        </w:rPr>
        <w:tab/>
      </w:r>
      <w:r w:rsidR="003832D5" w:rsidRPr="003B42C5">
        <w:rPr>
          <w:sz w:val="24"/>
          <w:szCs w:val="24"/>
        </w:rPr>
        <w:tab/>
      </w:r>
      <w:r w:rsidRPr="003B42C5">
        <w:rPr>
          <w:sz w:val="24"/>
          <w:szCs w:val="24"/>
        </w:rPr>
        <w:t>А.Ф. В</w:t>
      </w:r>
      <w:r w:rsidR="00C07955" w:rsidRPr="003B42C5">
        <w:rPr>
          <w:sz w:val="24"/>
          <w:szCs w:val="24"/>
        </w:rPr>
        <w:t>ер</w:t>
      </w:r>
      <w:r w:rsidRPr="003B42C5">
        <w:rPr>
          <w:sz w:val="24"/>
          <w:szCs w:val="24"/>
        </w:rPr>
        <w:t>етен</w:t>
      </w:r>
      <w:r w:rsidR="00C07955" w:rsidRPr="003B42C5">
        <w:rPr>
          <w:sz w:val="24"/>
          <w:szCs w:val="24"/>
        </w:rPr>
        <w:t>н</w:t>
      </w:r>
      <w:r w:rsidRPr="003B42C5">
        <w:rPr>
          <w:sz w:val="24"/>
          <w:szCs w:val="24"/>
        </w:rPr>
        <w:t>иков</w:t>
      </w:r>
    </w:p>
    <w:p w:rsidR="00D76B95" w:rsidRPr="003B42C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46332A" w:rsidRPr="003B42C5" w:rsidRDefault="0046332A" w:rsidP="00B373FA">
      <w:pPr>
        <w:pStyle w:val="ConsPlusNormal"/>
        <w:widowControl/>
        <w:ind w:firstLine="0"/>
      </w:pPr>
    </w:p>
    <w:p w:rsidR="003832D5" w:rsidRPr="003B42C5" w:rsidRDefault="003832D5" w:rsidP="00B373FA">
      <w:pPr>
        <w:pStyle w:val="ConsPlusNormal"/>
        <w:widowControl/>
        <w:ind w:firstLine="0"/>
      </w:pPr>
    </w:p>
    <w:p w:rsidR="003832D5" w:rsidRPr="003B42C5" w:rsidRDefault="003832D5" w:rsidP="00B373FA">
      <w:pPr>
        <w:pStyle w:val="ConsPlusNormal"/>
        <w:widowControl/>
        <w:ind w:firstLine="0"/>
      </w:pPr>
    </w:p>
    <w:p w:rsidR="0046332A" w:rsidRPr="003B42C5" w:rsidRDefault="0046332A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9F4AE4" w:rsidRDefault="009F4AE4" w:rsidP="00B373FA">
      <w:pPr>
        <w:pStyle w:val="ConsPlusNormal"/>
        <w:widowControl/>
        <w:ind w:firstLine="0"/>
      </w:pPr>
    </w:p>
    <w:p w:rsidR="00785DB0" w:rsidRDefault="00785DB0" w:rsidP="00B373FA">
      <w:pPr>
        <w:pStyle w:val="ConsPlusNormal"/>
        <w:widowControl/>
        <w:ind w:firstLine="0"/>
      </w:pPr>
    </w:p>
    <w:p w:rsidR="009F4AE4" w:rsidRDefault="005235D9" w:rsidP="00B373FA">
      <w:pPr>
        <w:pStyle w:val="ConsPlusNormal"/>
        <w:widowControl/>
        <w:ind w:firstLine="0"/>
      </w:pPr>
      <w:r w:rsidRPr="003B42C5">
        <w:t>К</w:t>
      </w:r>
      <w:r w:rsidR="008A6930" w:rsidRPr="003B42C5">
        <w:t>олпа</w:t>
      </w:r>
      <w:r w:rsidR="00F67CAD" w:rsidRPr="003B42C5">
        <w:t>ков</w:t>
      </w:r>
      <w:r w:rsidR="008A6930" w:rsidRPr="003B42C5">
        <w:t xml:space="preserve"> В.А.</w:t>
      </w:r>
    </w:p>
    <w:p w:rsidR="00785DB0" w:rsidRPr="003B42C5" w:rsidRDefault="009F4AE4" w:rsidP="00B373FA">
      <w:pPr>
        <w:pStyle w:val="ConsPlusNormal"/>
        <w:widowControl/>
        <w:ind w:firstLine="0"/>
        <w:sectPr w:rsidR="00785DB0" w:rsidRPr="003B42C5" w:rsidSect="003832D5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454" w:footer="0" w:gutter="0"/>
          <w:pgNumType w:start="1"/>
          <w:cols w:space="708"/>
          <w:titlePg/>
          <w:docGrid w:linePitch="360"/>
        </w:sectPr>
      </w:pPr>
      <w:r>
        <w:t>3</w:t>
      </w:r>
      <w:r w:rsidR="0018654E" w:rsidRPr="003B42C5">
        <w:t>-4</w:t>
      </w:r>
      <w:r w:rsidR="00643A7B" w:rsidRPr="003B42C5">
        <w:t>9</w:t>
      </w:r>
      <w:r w:rsidR="00613FFC">
        <w:t>-6</w:t>
      </w:r>
      <w:r w:rsidR="00785DB0">
        <w:t>2</w:t>
      </w:r>
    </w:p>
    <w:p w:rsidR="007522E8" w:rsidRDefault="007522E8" w:rsidP="00785DB0">
      <w:pPr>
        <w:pStyle w:val="ConsPlusNormal"/>
        <w:widowControl/>
        <w:ind w:firstLine="0"/>
        <w:rPr>
          <w:sz w:val="24"/>
          <w:szCs w:val="24"/>
        </w:rPr>
      </w:pPr>
    </w:p>
    <w:sectPr w:rsidR="007522E8" w:rsidSect="003832D5">
      <w:headerReference w:type="default" r:id="rId11"/>
      <w:pgSz w:w="16838" w:h="11906" w:orient="landscape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18" w:rsidRDefault="00CC5A18" w:rsidP="00F84645">
      <w:pPr>
        <w:spacing w:after="0" w:line="240" w:lineRule="auto"/>
      </w:pPr>
      <w:r>
        <w:separator/>
      </w:r>
    </w:p>
  </w:endnote>
  <w:endnote w:type="continuationSeparator" w:id="1">
    <w:p w:rsidR="00CC5A18" w:rsidRDefault="00CC5A18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18" w:rsidRDefault="00CC5A18" w:rsidP="00F84645">
      <w:pPr>
        <w:spacing w:after="0" w:line="240" w:lineRule="auto"/>
      </w:pPr>
      <w:r>
        <w:separator/>
      </w:r>
    </w:p>
  </w:footnote>
  <w:footnote w:type="continuationSeparator" w:id="1">
    <w:p w:rsidR="00CC5A18" w:rsidRDefault="00CC5A18" w:rsidP="00F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53" w:rsidRDefault="00AA1053">
    <w:pPr>
      <w:pStyle w:val="a6"/>
    </w:pPr>
  </w:p>
  <w:p w:rsidR="00AA1053" w:rsidRDefault="00AA10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7283"/>
      <w:docPartObj>
        <w:docPartGallery w:val="Page Numbers (Top of Page)"/>
        <w:docPartUnique/>
      </w:docPartObj>
    </w:sdtPr>
    <w:sdtContent>
      <w:p w:rsidR="00AA1053" w:rsidRDefault="00AA1053">
        <w:pPr>
          <w:pStyle w:val="a6"/>
          <w:jc w:val="center"/>
        </w:pPr>
        <w:fldSimple w:instr=" PAGE   \* MERGEFORMAT ">
          <w:r w:rsidR="00785DB0">
            <w:rPr>
              <w:noProof/>
            </w:rPr>
            <w:t>4</w:t>
          </w:r>
        </w:fldSimple>
      </w:p>
    </w:sdtContent>
  </w:sdt>
  <w:p w:rsidR="00AA1053" w:rsidRDefault="00AA1053" w:rsidP="00980869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7284"/>
      <w:docPartObj>
        <w:docPartGallery w:val="Page Numbers (Top of Page)"/>
        <w:docPartUnique/>
      </w:docPartObj>
    </w:sdtPr>
    <w:sdtContent>
      <w:p w:rsidR="00AA1053" w:rsidRDefault="00AA1053">
        <w:pPr>
          <w:pStyle w:val="a6"/>
          <w:jc w:val="center"/>
        </w:pPr>
      </w:p>
    </w:sdtContent>
  </w:sdt>
  <w:p w:rsidR="00AA1053" w:rsidRDefault="00AA105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53" w:rsidRDefault="00AA1053">
    <w:pPr>
      <w:pStyle w:val="a6"/>
      <w:jc w:val="center"/>
    </w:pPr>
    <w:fldSimple w:instr=" PAGE   \* MERGEFORMAT ">
      <w:r w:rsidR="00785DB0">
        <w:rPr>
          <w:noProof/>
        </w:rPr>
        <w:t>4</w:t>
      </w:r>
    </w:fldSimple>
  </w:p>
  <w:p w:rsidR="00AA1053" w:rsidRDefault="00AA1053" w:rsidP="0098086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9D1"/>
    <w:multiLevelType w:val="hybridMultilevel"/>
    <w:tmpl w:val="3DC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2E"/>
    <w:rsid w:val="0000115D"/>
    <w:rsid w:val="00001A80"/>
    <w:rsid w:val="00007477"/>
    <w:rsid w:val="000160F7"/>
    <w:rsid w:val="0002075A"/>
    <w:rsid w:val="00023B7F"/>
    <w:rsid w:val="00035B28"/>
    <w:rsid w:val="0004128F"/>
    <w:rsid w:val="000464A1"/>
    <w:rsid w:val="000471EB"/>
    <w:rsid w:val="00047F45"/>
    <w:rsid w:val="000503A1"/>
    <w:rsid w:val="000515FD"/>
    <w:rsid w:val="0006595B"/>
    <w:rsid w:val="0006632B"/>
    <w:rsid w:val="00066A58"/>
    <w:rsid w:val="00073652"/>
    <w:rsid w:val="00073FE5"/>
    <w:rsid w:val="000740BA"/>
    <w:rsid w:val="00074234"/>
    <w:rsid w:val="000772A0"/>
    <w:rsid w:val="000801AD"/>
    <w:rsid w:val="00081E62"/>
    <w:rsid w:val="00082F18"/>
    <w:rsid w:val="00085303"/>
    <w:rsid w:val="00085E1E"/>
    <w:rsid w:val="000932BD"/>
    <w:rsid w:val="00093F26"/>
    <w:rsid w:val="000A1B29"/>
    <w:rsid w:val="000A3D45"/>
    <w:rsid w:val="000B033B"/>
    <w:rsid w:val="000B1DC7"/>
    <w:rsid w:val="000B3511"/>
    <w:rsid w:val="000C3675"/>
    <w:rsid w:val="000C528E"/>
    <w:rsid w:val="000C545B"/>
    <w:rsid w:val="000D0FB8"/>
    <w:rsid w:val="000D2E9C"/>
    <w:rsid w:val="000D3B60"/>
    <w:rsid w:val="000D691B"/>
    <w:rsid w:val="000D765A"/>
    <w:rsid w:val="000E1133"/>
    <w:rsid w:val="000E6862"/>
    <w:rsid w:val="000F09B4"/>
    <w:rsid w:val="000F3D40"/>
    <w:rsid w:val="000F4026"/>
    <w:rsid w:val="000F454A"/>
    <w:rsid w:val="000F4D46"/>
    <w:rsid w:val="000F7629"/>
    <w:rsid w:val="001010A5"/>
    <w:rsid w:val="0010185D"/>
    <w:rsid w:val="00105219"/>
    <w:rsid w:val="0010706B"/>
    <w:rsid w:val="00107AD3"/>
    <w:rsid w:val="00117BA2"/>
    <w:rsid w:val="0012214A"/>
    <w:rsid w:val="001226EC"/>
    <w:rsid w:val="0013050F"/>
    <w:rsid w:val="001350AF"/>
    <w:rsid w:val="00135C24"/>
    <w:rsid w:val="001369B8"/>
    <w:rsid w:val="00136DF3"/>
    <w:rsid w:val="00146996"/>
    <w:rsid w:val="00152BC1"/>
    <w:rsid w:val="00153C29"/>
    <w:rsid w:val="00154F97"/>
    <w:rsid w:val="0015655A"/>
    <w:rsid w:val="0015672B"/>
    <w:rsid w:val="0016348C"/>
    <w:rsid w:val="00172ACD"/>
    <w:rsid w:val="00172DF0"/>
    <w:rsid w:val="00181B40"/>
    <w:rsid w:val="0018420C"/>
    <w:rsid w:val="0018654E"/>
    <w:rsid w:val="001874B2"/>
    <w:rsid w:val="00191865"/>
    <w:rsid w:val="00191BD6"/>
    <w:rsid w:val="001A7763"/>
    <w:rsid w:val="001B75EA"/>
    <w:rsid w:val="001B7AF7"/>
    <w:rsid w:val="001C0F36"/>
    <w:rsid w:val="001C7B80"/>
    <w:rsid w:val="001D044D"/>
    <w:rsid w:val="001D3251"/>
    <w:rsid w:val="001D4DF1"/>
    <w:rsid w:val="001D5F8D"/>
    <w:rsid w:val="001E0886"/>
    <w:rsid w:val="001E2496"/>
    <w:rsid w:val="001E2803"/>
    <w:rsid w:val="001E2849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2662"/>
    <w:rsid w:val="0023686C"/>
    <w:rsid w:val="00237762"/>
    <w:rsid w:val="00237F0A"/>
    <w:rsid w:val="002422BB"/>
    <w:rsid w:val="00246530"/>
    <w:rsid w:val="00247C98"/>
    <w:rsid w:val="002510BA"/>
    <w:rsid w:val="00253ECE"/>
    <w:rsid w:val="002613EF"/>
    <w:rsid w:val="00261D7E"/>
    <w:rsid w:val="00266F26"/>
    <w:rsid w:val="00267B28"/>
    <w:rsid w:val="00270352"/>
    <w:rsid w:val="00272392"/>
    <w:rsid w:val="00273FD2"/>
    <w:rsid w:val="0027548F"/>
    <w:rsid w:val="00283167"/>
    <w:rsid w:val="002833EF"/>
    <w:rsid w:val="00284D02"/>
    <w:rsid w:val="0028694F"/>
    <w:rsid w:val="00296FA7"/>
    <w:rsid w:val="002A00D1"/>
    <w:rsid w:val="002A53F6"/>
    <w:rsid w:val="002A68A1"/>
    <w:rsid w:val="002B0B01"/>
    <w:rsid w:val="002B1EA7"/>
    <w:rsid w:val="002C195A"/>
    <w:rsid w:val="002C1A04"/>
    <w:rsid w:val="002C2416"/>
    <w:rsid w:val="002C68A4"/>
    <w:rsid w:val="002D0074"/>
    <w:rsid w:val="002D1B1C"/>
    <w:rsid w:val="002D2302"/>
    <w:rsid w:val="002D4202"/>
    <w:rsid w:val="002D5DA6"/>
    <w:rsid w:val="002D63AD"/>
    <w:rsid w:val="002D6487"/>
    <w:rsid w:val="002D6E6C"/>
    <w:rsid w:val="002E1D96"/>
    <w:rsid w:val="002F1D02"/>
    <w:rsid w:val="002F4935"/>
    <w:rsid w:val="002F5CB9"/>
    <w:rsid w:val="002F7670"/>
    <w:rsid w:val="002F7B4F"/>
    <w:rsid w:val="003015C8"/>
    <w:rsid w:val="003039DC"/>
    <w:rsid w:val="00313BBD"/>
    <w:rsid w:val="00314DF9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358"/>
    <w:rsid w:val="00357A1C"/>
    <w:rsid w:val="00361D99"/>
    <w:rsid w:val="00365578"/>
    <w:rsid w:val="00365E91"/>
    <w:rsid w:val="00370D30"/>
    <w:rsid w:val="00372555"/>
    <w:rsid w:val="00372CFB"/>
    <w:rsid w:val="003832D5"/>
    <w:rsid w:val="00383C5D"/>
    <w:rsid w:val="0039124F"/>
    <w:rsid w:val="00391876"/>
    <w:rsid w:val="00392279"/>
    <w:rsid w:val="003940C5"/>
    <w:rsid w:val="003960E2"/>
    <w:rsid w:val="003A0619"/>
    <w:rsid w:val="003B1ABF"/>
    <w:rsid w:val="003B2163"/>
    <w:rsid w:val="003B4198"/>
    <w:rsid w:val="003B42C5"/>
    <w:rsid w:val="003B4A90"/>
    <w:rsid w:val="003B799E"/>
    <w:rsid w:val="003C06F5"/>
    <w:rsid w:val="003C0E54"/>
    <w:rsid w:val="003C366E"/>
    <w:rsid w:val="003C7A7E"/>
    <w:rsid w:val="003E2347"/>
    <w:rsid w:val="003E5AB1"/>
    <w:rsid w:val="003E6096"/>
    <w:rsid w:val="003F3594"/>
    <w:rsid w:val="003F37A0"/>
    <w:rsid w:val="003F6E04"/>
    <w:rsid w:val="004001A9"/>
    <w:rsid w:val="00400B6A"/>
    <w:rsid w:val="00401033"/>
    <w:rsid w:val="0040417C"/>
    <w:rsid w:val="00404647"/>
    <w:rsid w:val="00406F17"/>
    <w:rsid w:val="00410868"/>
    <w:rsid w:val="00413409"/>
    <w:rsid w:val="00413591"/>
    <w:rsid w:val="0041561F"/>
    <w:rsid w:val="004221E5"/>
    <w:rsid w:val="004265A6"/>
    <w:rsid w:val="00431256"/>
    <w:rsid w:val="004353D7"/>
    <w:rsid w:val="00440FB0"/>
    <w:rsid w:val="004417FB"/>
    <w:rsid w:val="00445C3E"/>
    <w:rsid w:val="00447706"/>
    <w:rsid w:val="004516E2"/>
    <w:rsid w:val="004615A4"/>
    <w:rsid w:val="0046267F"/>
    <w:rsid w:val="0046332A"/>
    <w:rsid w:val="004655FE"/>
    <w:rsid w:val="004657E7"/>
    <w:rsid w:val="00465EEC"/>
    <w:rsid w:val="00467AC0"/>
    <w:rsid w:val="00474E5B"/>
    <w:rsid w:val="004774A3"/>
    <w:rsid w:val="00491BA0"/>
    <w:rsid w:val="004945FC"/>
    <w:rsid w:val="00494FF3"/>
    <w:rsid w:val="004975D5"/>
    <w:rsid w:val="00497FC7"/>
    <w:rsid w:val="004A0F1D"/>
    <w:rsid w:val="004A2F0E"/>
    <w:rsid w:val="004A3762"/>
    <w:rsid w:val="004A5171"/>
    <w:rsid w:val="004A77AB"/>
    <w:rsid w:val="004B1998"/>
    <w:rsid w:val="004B2C5D"/>
    <w:rsid w:val="004C1743"/>
    <w:rsid w:val="004C1B82"/>
    <w:rsid w:val="004C1C72"/>
    <w:rsid w:val="004C3C59"/>
    <w:rsid w:val="004C740B"/>
    <w:rsid w:val="004D0C24"/>
    <w:rsid w:val="004D1DF9"/>
    <w:rsid w:val="004D5E36"/>
    <w:rsid w:val="004F1609"/>
    <w:rsid w:val="004F1EC0"/>
    <w:rsid w:val="004F3CE1"/>
    <w:rsid w:val="004F6186"/>
    <w:rsid w:val="004F6E9D"/>
    <w:rsid w:val="00501BBF"/>
    <w:rsid w:val="00502EB7"/>
    <w:rsid w:val="00503374"/>
    <w:rsid w:val="0050380B"/>
    <w:rsid w:val="00504194"/>
    <w:rsid w:val="00504A64"/>
    <w:rsid w:val="005055C0"/>
    <w:rsid w:val="00505A7A"/>
    <w:rsid w:val="0051235F"/>
    <w:rsid w:val="0051306B"/>
    <w:rsid w:val="00516E7D"/>
    <w:rsid w:val="00520F18"/>
    <w:rsid w:val="00521AE0"/>
    <w:rsid w:val="005235D9"/>
    <w:rsid w:val="00523CA9"/>
    <w:rsid w:val="00524DB4"/>
    <w:rsid w:val="005328D0"/>
    <w:rsid w:val="00532C18"/>
    <w:rsid w:val="00532D11"/>
    <w:rsid w:val="00537901"/>
    <w:rsid w:val="00541102"/>
    <w:rsid w:val="005440CE"/>
    <w:rsid w:val="00546EAF"/>
    <w:rsid w:val="005559FC"/>
    <w:rsid w:val="005564F8"/>
    <w:rsid w:val="0055664D"/>
    <w:rsid w:val="00562208"/>
    <w:rsid w:val="005625B9"/>
    <w:rsid w:val="005642DD"/>
    <w:rsid w:val="00565316"/>
    <w:rsid w:val="00566FC1"/>
    <w:rsid w:val="005677D7"/>
    <w:rsid w:val="00576AEE"/>
    <w:rsid w:val="0058156E"/>
    <w:rsid w:val="00583016"/>
    <w:rsid w:val="00584F56"/>
    <w:rsid w:val="0059229B"/>
    <w:rsid w:val="00594398"/>
    <w:rsid w:val="005947EF"/>
    <w:rsid w:val="00595065"/>
    <w:rsid w:val="005956E8"/>
    <w:rsid w:val="00596336"/>
    <w:rsid w:val="005A1ADE"/>
    <w:rsid w:val="005A6964"/>
    <w:rsid w:val="005A7821"/>
    <w:rsid w:val="005B1369"/>
    <w:rsid w:val="005B56D2"/>
    <w:rsid w:val="005B5DB2"/>
    <w:rsid w:val="005C1D7B"/>
    <w:rsid w:val="005C1E2A"/>
    <w:rsid w:val="005C600F"/>
    <w:rsid w:val="005C7BC8"/>
    <w:rsid w:val="005D0C7F"/>
    <w:rsid w:val="005D6A0C"/>
    <w:rsid w:val="005E605D"/>
    <w:rsid w:val="005F0470"/>
    <w:rsid w:val="005F2A85"/>
    <w:rsid w:val="005F40ED"/>
    <w:rsid w:val="00604917"/>
    <w:rsid w:val="00605DDE"/>
    <w:rsid w:val="006062CD"/>
    <w:rsid w:val="00606E54"/>
    <w:rsid w:val="0061083A"/>
    <w:rsid w:val="00610E70"/>
    <w:rsid w:val="0061276C"/>
    <w:rsid w:val="0061323B"/>
    <w:rsid w:val="00613FFC"/>
    <w:rsid w:val="00614AE6"/>
    <w:rsid w:val="00614CC9"/>
    <w:rsid w:val="0062119B"/>
    <w:rsid w:val="006214C8"/>
    <w:rsid w:val="00633130"/>
    <w:rsid w:val="0063356B"/>
    <w:rsid w:val="006404CE"/>
    <w:rsid w:val="00642E42"/>
    <w:rsid w:val="00643A7B"/>
    <w:rsid w:val="0065354E"/>
    <w:rsid w:val="00654046"/>
    <w:rsid w:val="00654921"/>
    <w:rsid w:val="00657608"/>
    <w:rsid w:val="0066308F"/>
    <w:rsid w:val="00665639"/>
    <w:rsid w:val="0066725E"/>
    <w:rsid w:val="0066783D"/>
    <w:rsid w:val="00667E30"/>
    <w:rsid w:val="00672D58"/>
    <w:rsid w:val="00676D04"/>
    <w:rsid w:val="00690906"/>
    <w:rsid w:val="006925C6"/>
    <w:rsid w:val="00692E53"/>
    <w:rsid w:val="00695D1E"/>
    <w:rsid w:val="006974BE"/>
    <w:rsid w:val="006A1603"/>
    <w:rsid w:val="006A18E8"/>
    <w:rsid w:val="006A232B"/>
    <w:rsid w:val="006A2EF1"/>
    <w:rsid w:val="006B7AA5"/>
    <w:rsid w:val="006B7F22"/>
    <w:rsid w:val="006C07EE"/>
    <w:rsid w:val="006C14C1"/>
    <w:rsid w:val="006C15E4"/>
    <w:rsid w:val="006C2D0E"/>
    <w:rsid w:val="006C3FEE"/>
    <w:rsid w:val="006D07A9"/>
    <w:rsid w:val="006D4560"/>
    <w:rsid w:val="006D4FCF"/>
    <w:rsid w:val="006D710C"/>
    <w:rsid w:val="006E33DB"/>
    <w:rsid w:val="006E7D33"/>
    <w:rsid w:val="006F03A4"/>
    <w:rsid w:val="006F0D86"/>
    <w:rsid w:val="00700F13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27883"/>
    <w:rsid w:val="0073144A"/>
    <w:rsid w:val="00735A9D"/>
    <w:rsid w:val="00736AB0"/>
    <w:rsid w:val="00751D3D"/>
    <w:rsid w:val="007522E8"/>
    <w:rsid w:val="00753025"/>
    <w:rsid w:val="00755452"/>
    <w:rsid w:val="007563F3"/>
    <w:rsid w:val="00757501"/>
    <w:rsid w:val="00760C40"/>
    <w:rsid w:val="007704C7"/>
    <w:rsid w:val="007714B7"/>
    <w:rsid w:val="00772A7B"/>
    <w:rsid w:val="00780BFC"/>
    <w:rsid w:val="00784314"/>
    <w:rsid w:val="007852C9"/>
    <w:rsid w:val="00785729"/>
    <w:rsid w:val="00785DB0"/>
    <w:rsid w:val="00786F0B"/>
    <w:rsid w:val="0079153D"/>
    <w:rsid w:val="007938DE"/>
    <w:rsid w:val="007A03C7"/>
    <w:rsid w:val="007A3A44"/>
    <w:rsid w:val="007A5F00"/>
    <w:rsid w:val="007A5F68"/>
    <w:rsid w:val="007B29FF"/>
    <w:rsid w:val="007B43A4"/>
    <w:rsid w:val="007B55F2"/>
    <w:rsid w:val="007B5A47"/>
    <w:rsid w:val="007B5CB8"/>
    <w:rsid w:val="007B6797"/>
    <w:rsid w:val="007B68F6"/>
    <w:rsid w:val="007C0A20"/>
    <w:rsid w:val="007C2198"/>
    <w:rsid w:val="007C31C2"/>
    <w:rsid w:val="007D5351"/>
    <w:rsid w:val="007E027E"/>
    <w:rsid w:val="007E0AD2"/>
    <w:rsid w:val="007E3C84"/>
    <w:rsid w:val="007E4A91"/>
    <w:rsid w:val="007E703C"/>
    <w:rsid w:val="007F360F"/>
    <w:rsid w:val="007F7EF9"/>
    <w:rsid w:val="00803534"/>
    <w:rsid w:val="00804407"/>
    <w:rsid w:val="0080639E"/>
    <w:rsid w:val="00812FAE"/>
    <w:rsid w:val="00813F0A"/>
    <w:rsid w:val="00814396"/>
    <w:rsid w:val="00816D5B"/>
    <w:rsid w:val="0083183E"/>
    <w:rsid w:val="00831E32"/>
    <w:rsid w:val="00834759"/>
    <w:rsid w:val="0083724C"/>
    <w:rsid w:val="0084141A"/>
    <w:rsid w:val="00851F9A"/>
    <w:rsid w:val="00853015"/>
    <w:rsid w:val="00853C9D"/>
    <w:rsid w:val="0086393F"/>
    <w:rsid w:val="00863C42"/>
    <w:rsid w:val="00864B82"/>
    <w:rsid w:val="00864D3E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3CAF"/>
    <w:rsid w:val="008A4398"/>
    <w:rsid w:val="008A4B52"/>
    <w:rsid w:val="008A5DF6"/>
    <w:rsid w:val="008A6930"/>
    <w:rsid w:val="008A77D9"/>
    <w:rsid w:val="008B6973"/>
    <w:rsid w:val="008C013B"/>
    <w:rsid w:val="008C142E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E5811"/>
    <w:rsid w:val="008F0D5B"/>
    <w:rsid w:val="008F2C59"/>
    <w:rsid w:val="008F549B"/>
    <w:rsid w:val="008F595A"/>
    <w:rsid w:val="008F6280"/>
    <w:rsid w:val="008F6A37"/>
    <w:rsid w:val="00901623"/>
    <w:rsid w:val="00902B18"/>
    <w:rsid w:val="00906278"/>
    <w:rsid w:val="00916100"/>
    <w:rsid w:val="00922D81"/>
    <w:rsid w:val="00924A84"/>
    <w:rsid w:val="009278D8"/>
    <w:rsid w:val="00927F8D"/>
    <w:rsid w:val="00930286"/>
    <w:rsid w:val="009310C2"/>
    <w:rsid w:val="0093308F"/>
    <w:rsid w:val="0094113C"/>
    <w:rsid w:val="009413A8"/>
    <w:rsid w:val="00941CA3"/>
    <w:rsid w:val="00941EC7"/>
    <w:rsid w:val="00953D3F"/>
    <w:rsid w:val="00957280"/>
    <w:rsid w:val="00962959"/>
    <w:rsid w:val="00964412"/>
    <w:rsid w:val="00966D55"/>
    <w:rsid w:val="00966EC7"/>
    <w:rsid w:val="0097244C"/>
    <w:rsid w:val="00975BBB"/>
    <w:rsid w:val="00976D77"/>
    <w:rsid w:val="00980869"/>
    <w:rsid w:val="00982AC6"/>
    <w:rsid w:val="00983992"/>
    <w:rsid w:val="00983F6B"/>
    <w:rsid w:val="00985AD5"/>
    <w:rsid w:val="00987F93"/>
    <w:rsid w:val="00991D8E"/>
    <w:rsid w:val="00992E8D"/>
    <w:rsid w:val="00992F31"/>
    <w:rsid w:val="009A3283"/>
    <w:rsid w:val="009A72EA"/>
    <w:rsid w:val="009A7314"/>
    <w:rsid w:val="009B0E4D"/>
    <w:rsid w:val="009B2445"/>
    <w:rsid w:val="009B652B"/>
    <w:rsid w:val="009B6DAB"/>
    <w:rsid w:val="009C4CDE"/>
    <w:rsid w:val="009C70C8"/>
    <w:rsid w:val="009E1634"/>
    <w:rsid w:val="009E1889"/>
    <w:rsid w:val="009E2629"/>
    <w:rsid w:val="009E4663"/>
    <w:rsid w:val="009E4B5B"/>
    <w:rsid w:val="009F1528"/>
    <w:rsid w:val="009F4AE4"/>
    <w:rsid w:val="00A15D9D"/>
    <w:rsid w:val="00A20045"/>
    <w:rsid w:val="00A23239"/>
    <w:rsid w:val="00A26A02"/>
    <w:rsid w:val="00A310A2"/>
    <w:rsid w:val="00A34451"/>
    <w:rsid w:val="00A41E34"/>
    <w:rsid w:val="00A50CE9"/>
    <w:rsid w:val="00A52F4A"/>
    <w:rsid w:val="00A5385D"/>
    <w:rsid w:val="00A573E4"/>
    <w:rsid w:val="00A635D7"/>
    <w:rsid w:val="00A64EB9"/>
    <w:rsid w:val="00A67C93"/>
    <w:rsid w:val="00A80090"/>
    <w:rsid w:val="00A93608"/>
    <w:rsid w:val="00A957D8"/>
    <w:rsid w:val="00AA1053"/>
    <w:rsid w:val="00AA3660"/>
    <w:rsid w:val="00AA46E1"/>
    <w:rsid w:val="00AA5DE0"/>
    <w:rsid w:val="00AB0B3C"/>
    <w:rsid w:val="00AB21D7"/>
    <w:rsid w:val="00AB2294"/>
    <w:rsid w:val="00AB2DE4"/>
    <w:rsid w:val="00AB4DE9"/>
    <w:rsid w:val="00AB5530"/>
    <w:rsid w:val="00AB6972"/>
    <w:rsid w:val="00AC2794"/>
    <w:rsid w:val="00AC37B0"/>
    <w:rsid w:val="00AC64F0"/>
    <w:rsid w:val="00AC7357"/>
    <w:rsid w:val="00AD05F0"/>
    <w:rsid w:val="00AD5BA0"/>
    <w:rsid w:val="00AD78BD"/>
    <w:rsid w:val="00AE133D"/>
    <w:rsid w:val="00AE24FC"/>
    <w:rsid w:val="00AE25E7"/>
    <w:rsid w:val="00AE56ED"/>
    <w:rsid w:val="00AE6B2E"/>
    <w:rsid w:val="00AF31FE"/>
    <w:rsid w:val="00B04FF9"/>
    <w:rsid w:val="00B06F33"/>
    <w:rsid w:val="00B10510"/>
    <w:rsid w:val="00B123F5"/>
    <w:rsid w:val="00B12489"/>
    <w:rsid w:val="00B12E6D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2FD7"/>
    <w:rsid w:val="00B53107"/>
    <w:rsid w:val="00B54109"/>
    <w:rsid w:val="00B578A0"/>
    <w:rsid w:val="00B61765"/>
    <w:rsid w:val="00B6257D"/>
    <w:rsid w:val="00B65DBF"/>
    <w:rsid w:val="00B674E3"/>
    <w:rsid w:val="00B70367"/>
    <w:rsid w:val="00B8074A"/>
    <w:rsid w:val="00B92F08"/>
    <w:rsid w:val="00B9360A"/>
    <w:rsid w:val="00B9406A"/>
    <w:rsid w:val="00BA72E9"/>
    <w:rsid w:val="00BB11EE"/>
    <w:rsid w:val="00BB15C6"/>
    <w:rsid w:val="00BB25F1"/>
    <w:rsid w:val="00BB31E2"/>
    <w:rsid w:val="00BB605E"/>
    <w:rsid w:val="00BC18C9"/>
    <w:rsid w:val="00BC2A3D"/>
    <w:rsid w:val="00BC63D4"/>
    <w:rsid w:val="00BC64D3"/>
    <w:rsid w:val="00BC6E6E"/>
    <w:rsid w:val="00BC74D3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F727B"/>
    <w:rsid w:val="00C01545"/>
    <w:rsid w:val="00C02B37"/>
    <w:rsid w:val="00C07955"/>
    <w:rsid w:val="00C1103D"/>
    <w:rsid w:val="00C11C95"/>
    <w:rsid w:val="00C12EE4"/>
    <w:rsid w:val="00C1345D"/>
    <w:rsid w:val="00C15834"/>
    <w:rsid w:val="00C15D3E"/>
    <w:rsid w:val="00C2250D"/>
    <w:rsid w:val="00C2577F"/>
    <w:rsid w:val="00C26261"/>
    <w:rsid w:val="00C27960"/>
    <w:rsid w:val="00C33E0C"/>
    <w:rsid w:val="00C356E9"/>
    <w:rsid w:val="00C453E4"/>
    <w:rsid w:val="00C4675D"/>
    <w:rsid w:val="00C518A5"/>
    <w:rsid w:val="00C53894"/>
    <w:rsid w:val="00C53C55"/>
    <w:rsid w:val="00C57CE5"/>
    <w:rsid w:val="00C64F66"/>
    <w:rsid w:val="00C71F6F"/>
    <w:rsid w:val="00C72317"/>
    <w:rsid w:val="00C730FB"/>
    <w:rsid w:val="00C773E8"/>
    <w:rsid w:val="00C8068A"/>
    <w:rsid w:val="00C83137"/>
    <w:rsid w:val="00C83434"/>
    <w:rsid w:val="00C86965"/>
    <w:rsid w:val="00C872A0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A016D"/>
    <w:rsid w:val="00CA1440"/>
    <w:rsid w:val="00CA1496"/>
    <w:rsid w:val="00CA3387"/>
    <w:rsid w:val="00CA4483"/>
    <w:rsid w:val="00CB00AC"/>
    <w:rsid w:val="00CB3E54"/>
    <w:rsid w:val="00CB6A69"/>
    <w:rsid w:val="00CC03F6"/>
    <w:rsid w:val="00CC5A18"/>
    <w:rsid w:val="00CC5B30"/>
    <w:rsid w:val="00CD022E"/>
    <w:rsid w:val="00CD2D7C"/>
    <w:rsid w:val="00CD506E"/>
    <w:rsid w:val="00CD7917"/>
    <w:rsid w:val="00CE3FCD"/>
    <w:rsid w:val="00CF5746"/>
    <w:rsid w:val="00CF6910"/>
    <w:rsid w:val="00CF7555"/>
    <w:rsid w:val="00D06D2B"/>
    <w:rsid w:val="00D13892"/>
    <w:rsid w:val="00D143CC"/>
    <w:rsid w:val="00D14B13"/>
    <w:rsid w:val="00D14E4D"/>
    <w:rsid w:val="00D3235F"/>
    <w:rsid w:val="00D50C19"/>
    <w:rsid w:val="00D5196C"/>
    <w:rsid w:val="00D51F15"/>
    <w:rsid w:val="00D553C7"/>
    <w:rsid w:val="00D56381"/>
    <w:rsid w:val="00D60297"/>
    <w:rsid w:val="00D65E13"/>
    <w:rsid w:val="00D66EF1"/>
    <w:rsid w:val="00D71001"/>
    <w:rsid w:val="00D740CF"/>
    <w:rsid w:val="00D76024"/>
    <w:rsid w:val="00D76B95"/>
    <w:rsid w:val="00D80077"/>
    <w:rsid w:val="00D818BA"/>
    <w:rsid w:val="00D9164F"/>
    <w:rsid w:val="00D94D0B"/>
    <w:rsid w:val="00D94D6B"/>
    <w:rsid w:val="00D9595C"/>
    <w:rsid w:val="00D964BB"/>
    <w:rsid w:val="00D972F2"/>
    <w:rsid w:val="00D97D6A"/>
    <w:rsid w:val="00D97DC4"/>
    <w:rsid w:val="00DA29D8"/>
    <w:rsid w:val="00DA47E2"/>
    <w:rsid w:val="00DA4E38"/>
    <w:rsid w:val="00DA79BC"/>
    <w:rsid w:val="00DB11A3"/>
    <w:rsid w:val="00DB224C"/>
    <w:rsid w:val="00DB2353"/>
    <w:rsid w:val="00DB4A61"/>
    <w:rsid w:val="00DB663D"/>
    <w:rsid w:val="00DB79E5"/>
    <w:rsid w:val="00DC1F39"/>
    <w:rsid w:val="00DC2722"/>
    <w:rsid w:val="00DC3D97"/>
    <w:rsid w:val="00DC7425"/>
    <w:rsid w:val="00DC76F2"/>
    <w:rsid w:val="00DD2DC6"/>
    <w:rsid w:val="00DD2E28"/>
    <w:rsid w:val="00DD4D68"/>
    <w:rsid w:val="00DD5E66"/>
    <w:rsid w:val="00DD732D"/>
    <w:rsid w:val="00DE1C28"/>
    <w:rsid w:val="00DE2A0D"/>
    <w:rsid w:val="00DE2F8D"/>
    <w:rsid w:val="00DE4496"/>
    <w:rsid w:val="00DE7D7E"/>
    <w:rsid w:val="00DF0265"/>
    <w:rsid w:val="00DF03E1"/>
    <w:rsid w:val="00DF180D"/>
    <w:rsid w:val="00DF1ABD"/>
    <w:rsid w:val="00DF63DC"/>
    <w:rsid w:val="00E035DF"/>
    <w:rsid w:val="00E03C2A"/>
    <w:rsid w:val="00E03E27"/>
    <w:rsid w:val="00E053C7"/>
    <w:rsid w:val="00E07645"/>
    <w:rsid w:val="00E12178"/>
    <w:rsid w:val="00E21F8B"/>
    <w:rsid w:val="00E24B28"/>
    <w:rsid w:val="00E24D8D"/>
    <w:rsid w:val="00E27BB9"/>
    <w:rsid w:val="00E305AD"/>
    <w:rsid w:val="00E32FD0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0283"/>
    <w:rsid w:val="00E746CE"/>
    <w:rsid w:val="00E74DC6"/>
    <w:rsid w:val="00E7703E"/>
    <w:rsid w:val="00E81EFE"/>
    <w:rsid w:val="00E82342"/>
    <w:rsid w:val="00E83E3B"/>
    <w:rsid w:val="00E85071"/>
    <w:rsid w:val="00E90A32"/>
    <w:rsid w:val="00E962A2"/>
    <w:rsid w:val="00EA28FD"/>
    <w:rsid w:val="00EA3AD6"/>
    <w:rsid w:val="00EA4F64"/>
    <w:rsid w:val="00EB1068"/>
    <w:rsid w:val="00EB2F2D"/>
    <w:rsid w:val="00EB5C45"/>
    <w:rsid w:val="00EC303B"/>
    <w:rsid w:val="00EC6C98"/>
    <w:rsid w:val="00ED700E"/>
    <w:rsid w:val="00EE1CC4"/>
    <w:rsid w:val="00EE2DF2"/>
    <w:rsid w:val="00EE5AF0"/>
    <w:rsid w:val="00EE73F3"/>
    <w:rsid w:val="00EE798C"/>
    <w:rsid w:val="00EF7C09"/>
    <w:rsid w:val="00F10BBB"/>
    <w:rsid w:val="00F111AE"/>
    <w:rsid w:val="00F12231"/>
    <w:rsid w:val="00F14019"/>
    <w:rsid w:val="00F1462B"/>
    <w:rsid w:val="00F1604C"/>
    <w:rsid w:val="00F173B5"/>
    <w:rsid w:val="00F1760C"/>
    <w:rsid w:val="00F17B7D"/>
    <w:rsid w:val="00F216F4"/>
    <w:rsid w:val="00F21D39"/>
    <w:rsid w:val="00F232B8"/>
    <w:rsid w:val="00F24BED"/>
    <w:rsid w:val="00F24E49"/>
    <w:rsid w:val="00F332DD"/>
    <w:rsid w:val="00F41DCC"/>
    <w:rsid w:val="00F42814"/>
    <w:rsid w:val="00F468EF"/>
    <w:rsid w:val="00F5284B"/>
    <w:rsid w:val="00F67CAD"/>
    <w:rsid w:val="00F71003"/>
    <w:rsid w:val="00F73D6F"/>
    <w:rsid w:val="00F74E4B"/>
    <w:rsid w:val="00F75BEB"/>
    <w:rsid w:val="00F77274"/>
    <w:rsid w:val="00F830DB"/>
    <w:rsid w:val="00F83C01"/>
    <w:rsid w:val="00F84645"/>
    <w:rsid w:val="00F84889"/>
    <w:rsid w:val="00F902B5"/>
    <w:rsid w:val="00F9706E"/>
    <w:rsid w:val="00FA4E54"/>
    <w:rsid w:val="00FA7BD7"/>
    <w:rsid w:val="00FB1D2C"/>
    <w:rsid w:val="00FB37B1"/>
    <w:rsid w:val="00FB3F27"/>
    <w:rsid w:val="00FB4DFB"/>
    <w:rsid w:val="00FB761C"/>
    <w:rsid w:val="00FB7710"/>
    <w:rsid w:val="00FB7AC7"/>
    <w:rsid w:val="00FC0724"/>
    <w:rsid w:val="00FC12B2"/>
    <w:rsid w:val="00FC2E73"/>
    <w:rsid w:val="00FC77A5"/>
    <w:rsid w:val="00FD1822"/>
    <w:rsid w:val="00FE0BD1"/>
    <w:rsid w:val="00FE53B6"/>
    <w:rsid w:val="00FE6A68"/>
    <w:rsid w:val="00FF01B5"/>
    <w:rsid w:val="00FF213D"/>
    <w:rsid w:val="00FF471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paragraph" w:styleId="1">
    <w:name w:val="heading 1"/>
    <w:basedOn w:val="a"/>
    <w:next w:val="a"/>
    <w:link w:val="10"/>
    <w:uiPriority w:val="9"/>
    <w:qFormat/>
    <w:rsid w:val="00D96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D9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5235D9"/>
  </w:style>
  <w:style w:type="paragraph" w:styleId="ae">
    <w:name w:val="List Paragraph"/>
    <w:basedOn w:val="a"/>
    <w:uiPriority w:val="34"/>
    <w:qFormat/>
    <w:rsid w:val="00AA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A90A00B2434164D9AB04E32DB874F73BB12E60A4BEB80A214C4F03BA0C09C735BE3EBA698580503769DdDY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2019-12-26T04:14:00Z</cp:lastPrinted>
  <dcterms:created xsi:type="dcterms:W3CDTF">2020-02-07T04:29:00Z</dcterms:created>
  <dcterms:modified xsi:type="dcterms:W3CDTF">2020-02-07T10:03:00Z</dcterms:modified>
</cp:coreProperties>
</file>