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4C" w:rsidRDefault="0007514C" w:rsidP="00806B36">
      <w:pPr>
        <w:ind w:left="7088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УТВЕРЖДЕНО</w:t>
      </w:r>
    </w:p>
    <w:p w:rsidR="0007514C" w:rsidRPr="00524605" w:rsidRDefault="0007514C" w:rsidP="00806B36">
      <w:pPr>
        <w:ind w:left="7088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приказом ГЦНТ</w:t>
      </w:r>
    </w:p>
    <w:p w:rsidR="0007514C" w:rsidRDefault="0007514C" w:rsidP="00076926">
      <w:pPr>
        <w:rPr>
          <w:b w:val="0"/>
          <w:sz w:val="28"/>
          <w:szCs w:val="28"/>
        </w:rPr>
      </w:pPr>
      <w:r w:rsidRPr="00806B36">
        <w:rPr>
          <w:b w:val="0"/>
          <w:sz w:val="28"/>
          <w:szCs w:val="28"/>
        </w:rPr>
        <w:t>от</w:t>
      </w:r>
      <w:r w:rsidR="00316C7B" w:rsidRPr="00806B36">
        <w:rPr>
          <w:b w:val="0"/>
          <w:sz w:val="28"/>
          <w:szCs w:val="28"/>
        </w:rPr>
        <w:t xml:space="preserve"> </w:t>
      </w:r>
      <w:r w:rsidR="001328DA">
        <w:rPr>
          <w:b w:val="0"/>
          <w:sz w:val="28"/>
          <w:szCs w:val="28"/>
        </w:rPr>
        <w:t>22.12.</w:t>
      </w:r>
      <w:r w:rsidR="00806B36" w:rsidRPr="00806B36">
        <w:rPr>
          <w:b w:val="0"/>
          <w:sz w:val="28"/>
          <w:szCs w:val="28"/>
        </w:rPr>
        <w:t>20</w:t>
      </w:r>
      <w:r w:rsidR="001328DA">
        <w:rPr>
          <w:b w:val="0"/>
          <w:sz w:val="28"/>
          <w:szCs w:val="28"/>
        </w:rPr>
        <w:t>14</w:t>
      </w:r>
      <w:r w:rsidR="00806B36" w:rsidRPr="00806B36">
        <w:rPr>
          <w:b w:val="0"/>
          <w:sz w:val="28"/>
          <w:szCs w:val="28"/>
        </w:rPr>
        <w:t xml:space="preserve"> г.</w:t>
      </w:r>
      <w:r w:rsidR="00316C7B" w:rsidRPr="00806B36">
        <w:rPr>
          <w:b w:val="0"/>
          <w:sz w:val="28"/>
          <w:szCs w:val="28"/>
        </w:rPr>
        <w:t xml:space="preserve"> </w:t>
      </w:r>
      <w:r w:rsidRPr="00806B36">
        <w:rPr>
          <w:b w:val="0"/>
          <w:sz w:val="28"/>
          <w:szCs w:val="28"/>
        </w:rPr>
        <w:t>№</w:t>
      </w:r>
      <w:r w:rsidR="001328DA">
        <w:rPr>
          <w:b w:val="0"/>
          <w:sz w:val="28"/>
          <w:szCs w:val="28"/>
        </w:rPr>
        <w:t xml:space="preserve"> 113</w:t>
      </w:r>
    </w:p>
    <w:p w:rsidR="0007514C" w:rsidRPr="00524605" w:rsidRDefault="0007514C" w:rsidP="00CA3E28">
      <w:pPr>
        <w:ind w:left="7088"/>
        <w:jc w:val="left"/>
        <w:rPr>
          <w:b w:val="0"/>
          <w:sz w:val="28"/>
          <w:szCs w:val="28"/>
        </w:rPr>
      </w:pPr>
    </w:p>
    <w:p w:rsidR="00CA3E28" w:rsidRPr="0007514C" w:rsidRDefault="00CA3E28" w:rsidP="00CA3E28">
      <w:pPr>
        <w:jc w:val="center"/>
        <w:rPr>
          <w:sz w:val="28"/>
          <w:szCs w:val="28"/>
        </w:rPr>
      </w:pPr>
      <w:r w:rsidRPr="0007514C">
        <w:rPr>
          <w:sz w:val="28"/>
          <w:szCs w:val="28"/>
        </w:rPr>
        <w:t>ПОЛОЖЕНИЕ</w:t>
      </w:r>
    </w:p>
    <w:p w:rsidR="0007514C" w:rsidRPr="0007514C" w:rsidRDefault="00806B36" w:rsidP="00CA3E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открытом </w:t>
      </w:r>
      <w:r w:rsidR="00441B20">
        <w:rPr>
          <w:sz w:val="28"/>
          <w:szCs w:val="28"/>
        </w:rPr>
        <w:t xml:space="preserve">краевом </w:t>
      </w:r>
      <w:r w:rsidR="00CA3E28" w:rsidRPr="0007514C">
        <w:rPr>
          <w:sz w:val="28"/>
          <w:szCs w:val="28"/>
        </w:rPr>
        <w:t>конкурсе на лучший сценарий</w:t>
      </w:r>
      <w:r>
        <w:rPr>
          <w:sz w:val="28"/>
          <w:szCs w:val="28"/>
        </w:rPr>
        <w:t xml:space="preserve"> мероприятия,</w:t>
      </w:r>
      <w:r w:rsidR="0007514C" w:rsidRPr="0007514C">
        <w:rPr>
          <w:sz w:val="28"/>
          <w:szCs w:val="28"/>
        </w:rPr>
        <w:t xml:space="preserve"> </w:t>
      </w:r>
    </w:p>
    <w:p w:rsidR="00B35D6A" w:rsidRDefault="00806B36" w:rsidP="00CA3E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 w:rsidR="00B35D6A">
        <w:rPr>
          <w:sz w:val="28"/>
          <w:szCs w:val="28"/>
        </w:rPr>
        <w:t xml:space="preserve"> 7</w:t>
      </w:r>
      <w:r w:rsidR="0007514C" w:rsidRPr="0007514C">
        <w:rPr>
          <w:sz w:val="28"/>
          <w:szCs w:val="28"/>
        </w:rPr>
        <w:t xml:space="preserve">0-летию </w:t>
      </w:r>
      <w:r w:rsidR="00B35D6A">
        <w:rPr>
          <w:sz w:val="28"/>
          <w:szCs w:val="28"/>
        </w:rPr>
        <w:t xml:space="preserve">Победы </w:t>
      </w:r>
    </w:p>
    <w:p w:rsidR="00587C48" w:rsidRPr="0007514C" w:rsidRDefault="00B35D6A" w:rsidP="00CA3E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Великой Отечественной войне </w:t>
      </w:r>
      <w:r w:rsidR="00806B36">
        <w:rPr>
          <w:sz w:val="28"/>
          <w:szCs w:val="28"/>
        </w:rPr>
        <w:t>1941-1945 г</w:t>
      </w:r>
      <w:r>
        <w:rPr>
          <w:sz w:val="28"/>
          <w:szCs w:val="28"/>
        </w:rPr>
        <w:t>г.</w:t>
      </w:r>
    </w:p>
    <w:p w:rsidR="00CA3E28" w:rsidRPr="00535F0B" w:rsidRDefault="00CA3E28" w:rsidP="00CA3E28">
      <w:pPr>
        <w:jc w:val="center"/>
        <w:rPr>
          <w:b w:val="0"/>
          <w:sz w:val="28"/>
          <w:szCs w:val="28"/>
        </w:rPr>
      </w:pPr>
    </w:p>
    <w:p w:rsidR="00CA3E28" w:rsidRPr="00524605" w:rsidRDefault="00CA3E28" w:rsidP="002A6FFB">
      <w:pPr>
        <w:jc w:val="both"/>
        <w:rPr>
          <w:sz w:val="28"/>
          <w:szCs w:val="28"/>
        </w:rPr>
      </w:pPr>
    </w:p>
    <w:p w:rsidR="00CA3E28" w:rsidRPr="00524605" w:rsidRDefault="00CA3E28" w:rsidP="00CA3E28">
      <w:pPr>
        <w:jc w:val="center"/>
        <w:rPr>
          <w:sz w:val="28"/>
          <w:szCs w:val="28"/>
        </w:rPr>
      </w:pPr>
      <w:r w:rsidRPr="00524605">
        <w:rPr>
          <w:sz w:val="28"/>
          <w:szCs w:val="28"/>
        </w:rPr>
        <w:t>1. Общие положения</w:t>
      </w:r>
    </w:p>
    <w:p w:rsidR="004E477F" w:rsidRDefault="00E056A3" w:rsidP="00E056A3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DC2825">
        <w:rPr>
          <w:b w:val="0"/>
          <w:sz w:val="28"/>
          <w:szCs w:val="28"/>
        </w:rPr>
        <w:t xml:space="preserve"> Открытый</w:t>
      </w:r>
      <w:r w:rsidR="00CA3E28" w:rsidRPr="00524605">
        <w:rPr>
          <w:b w:val="0"/>
          <w:sz w:val="28"/>
          <w:szCs w:val="28"/>
        </w:rPr>
        <w:t xml:space="preserve"> </w:t>
      </w:r>
      <w:r w:rsidR="00441B20">
        <w:rPr>
          <w:b w:val="0"/>
          <w:sz w:val="28"/>
          <w:szCs w:val="28"/>
        </w:rPr>
        <w:t xml:space="preserve">краевой </w:t>
      </w:r>
      <w:r w:rsidR="00CA3E28" w:rsidRPr="00524605">
        <w:rPr>
          <w:b w:val="0"/>
          <w:sz w:val="28"/>
          <w:szCs w:val="28"/>
        </w:rPr>
        <w:t xml:space="preserve">конкурс на лучший </w:t>
      </w:r>
      <w:r w:rsidR="002A6FFB" w:rsidRPr="00524605">
        <w:rPr>
          <w:b w:val="0"/>
          <w:sz w:val="28"/>
          <w:szCs w:val="28"/>
        </w:rPr>
        <w:t>сценар</w:t>
      </w:r>
      <w:r w:rsidR="00806B36">
        <w:rPr>
          <w:b w:val="0"/>
          <w:sz w:val="28"/>
          <w:szCs w:val="28"/>
        </w:rPr>
        <w:t>ий мероприятия, посвященного</w:t>
      </w:r>
      <w:r w:rsidR="002A6FFB">
        <w:rPr>
          <w:b w:val="0"/>
          <w:sz w:val="28"/>
          <w:szCs w:val="28"/>
        </w:rPr>
        <w:t xml:space="preserve"> </w:t>
      </w:r>
      <w:r w:rsidR="00806B36">
        <w:rPr>
          <w:b w:val="0"/>
          <w:sz w:val="28"/>
          <w:szCs w:val="28"/>
        </w:rPr>
        <w:t xml:space="preserve">70-летию Победы в Великой Отечественной войне </w:t>
      </w:r>
      <w:r w:rsidR="00A46D87" w:rsidRPr="00A46D87">
        <w:rPr>
          <w:b w:val="0"/>
          <w:sz w:val="28"/>
          <w:szCs w:val="28"/>
        </w:rPr>
        <w:t>1941</w:t>
      </w:r>
      <w:r w:rsidR="00806B36">
        <w:rPr>
          <w:b w:val="0"/>
          <w:sz w:val="28"/>
          <w:szCs w:val="28"/>
        </w:rPr>
        <w:t>–</w:t>
      </w:r>
      <w:r w:rsidR="00A46D87" w:rsidRPr="00A46D87">
        <w:rPr>
          <w:b w:val="0"/>
          <w:sz w:val="28"/>
          <w:szCs w:val="28"/>
        </w:rPr>
        <w:t>1945</w:t>
      </w:r>
      <w:r w:rsidR="00806B36">
        <w:rPr>
          <w:b w:val="0"/>
          <w:sz w:val="28"/>
          <w:szCs w:val="28"/>
        </w:rPr>
        <w:t>г</w:t>
      </w:r>
      <w:r w:rsidR="00A46D87" w:rsidRPr="00A46D87">
        <w:rPr>
          <w:b w:val="0"/>
          <w:sz w:val="28"/>
          <w:szCs w:val="28"/>
        </w:rPr>
        <w:t>г.</w:t>
      </w:r>
      <w:r w:rsidR="00A46D87">
        <w:rPr>
          <w:b w:val="0"/>
          <w:sz w:val="28"/>
          <w:szCs w:val="28"/>
        </w:rPr>
        <w:t xml:space="preserve"> </w:t>
      </w:r>
      <w:r w:rsidR="00CA3E28" w:rsidRPr="00524605">
        <w:rPr>
          <w:b w:val="0"/>
          <w:sz w:val="28"/>
          <w:szCs w:val="28"/>
        </w:rPr>
        <w:t>(дале</w:t>
      </w:r>
      <w:r w:rsidR="00B64BBB">
        <w:rPr>
          <w:b w:val="0"/>
          <w:sz w:val="28"/>
          <w:szCs w:val="28"/>
        </w:rPr>
        <w:t>е – к</w:t>
      </w:r>
      <w:r w:rsidR="00CA3E28">
        <w:rPr>
          <w:b w:val="0"/>
          <w:sz w:val="28"/>
          <w:szCs w:val="28"/>
        </w:rPr>
        <w:t>онкурс)</w:t>
      </w:r>
      <w:r w:rsidR="00B64BBB">
        <w:rPr>
          <w:b w:val="0"/>
          <w:sz w:val="28"/>
          <w:szCs w:val="28"/>
        </w:rPr>
        <w:t>,</w:t>
      </w:r>
      <w:r w:rsidR="00806B36">
        <w:rPr>
          <w:b w:val="0"/>
          <w:sz w:val="28"/>
          <w:szCs w:val="28"/>
        </w:rPr>
        <w:t xml:space="preserve"> </w:t>
      </w:r>
      <w:r w:rsidR="00CA3E28">
        <w:rPr>
          <w:b w:val="0"/>
          <w:sz w:val="28"/>
          <w:szCs w:val="28"/>
        </w:rPr>
        <w:t xml:space="preserve">проводится в </w:t>
      </w:r>
      <w:proofErr w:type="gramStart"/>
      <w:r w:rsidR="00CA3E28">
        <w:rPr>
          <w:b w:val="0"/>
          <w:sz w:val="28"/>
          <w:szCs w:val="28"/>
        </w:rPr>
        <w:t>г</w:t>
      </w:r>
      <w:proofErr w:type="gramEnd"/>
      <w:r w:rsidR="00CA3E28">
        <w:rPr>
          <w:b w:val="0"/>
          <w:sz w:val="28"/>
          <w:szCs w:val="28"/>
        </w:rPr>
        <w:t>.</w:t>
      </w:r>
      <w:r w:rsidR="00CA3E28" w:rsidRPr="00524605">
        <w:rPr>
          <w:b w:val="0"/>
          <w:sz w:val="28"/>
          <w:szCs w:val="28"/>
        </w:rPr>
        <w:t xml:space="preserve"> Красноярске с </w:t>
      </w:r>
      <w:r w:rsidR="00806B36">
        <w:rPr>
          <w:b w:val="0"/>
          <w:sz w:val="28"/>
          <w:szCs w:val="28"/>
        </w:rPr>
        <w:t>01 февраля</w:t>
      </w:r>
      <w:r w:rsidR="00CA3E28">
        <w:rPr>
          <w:b w:val="0"/>
          <w:sz w:val="28"/>
          <w:szCs w:val="28"/>
        </w:rPr>
        <w:t xml:space="preserve"> </w:t>
      </w:r>
      <w:r w:rsidR="005E0849">
        <w:rPr>
          <w:b w:val="0"/>
          <w:sz w:val="28"/>
          <w:szCs w:val="28"/>
        </w:rPr>
        <w:t>по 30 ноябр</w:t>
      </w:r>
      <w:r w:rsidR="004E477F">
        <w:rPr>
          <w:b w:val="0"/>
          <w:sz w:val="28"/>
          <w:szCs w:val="28"/>
        </w:rPr>
        <w:t xml:space="preserve">я </w:t>
      </w:r>
      <w:r w:rsidR="00CA3E28" w:rsidRPr="00524605">
        <w:rPr>
          <w:b w:val="0"/>
          <w:sz w:val="28"/>
          <w:szCs w:val="28"/>
        </w:rPr>
        <w:t>201</w:t>
      </w:r>
      <w:r w:rsidR="00A46D87">
        <w:rPr>
          <w:b w:val="0"/>
          <w:sz w:val="28"/>
          <w:szCs w:val="28"/>
        </w:rPr>
        <w:t>5</w:t>
      </w:r>
      <w:r w:rsidR="003A5FD1">
        <w:rPr>
          <w:b w:val="0"/>
          <w:sz w:val="28"/>
          <w:szCs w:val="28"/>
        </w:rPr>
        <w:t xml:space="preserve"> года</w:t>
      </w:r>
      <w:r w:rsidR="004E477F">
        <w:rPr>
          <w:b w:val="0"/>
          <w:sz w:val="28"/>
          <w:szCs w:val="28"/>
        </w:rPr>
        <w:t>.</w:t>
      </w:r>
    </w:p>
    <w:p w:rsidR="00CA3E28" w:rsidRPr="00524605" w:rsidRDefault="00806B36" w:rsidP="00E056A3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DC28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Учредителем</w:t>
      </w:r>
      <w:r w:rsidR="00DC2825">
        <w:rPr>
          <w:b w:val="0"/>
          <w:sz w:val="28"/>
          <w:szCs w:val="28"/>
        </w:rPr>
        <w:t xml:space="preserve"> </w:t>
      </w:r>
      <w:r w:rsidR="009F5671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онкурса</w:t>
      </w:r>
      <w:r w:rsidR="00DC28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является</w:t>
      </w:r>
      <w:r w:rsidR="00DC28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министерство</w:t>
      </w:r>
      <w:r w:rsidR="00DC2825">
        <w:rPr>
          <w:b w:val="0"/>
          <w:sz w:val="28"/>
          <w:szCs w:val="28"/>
        </w:rPr>
        <w:t xml:space="preserve"> </w:t>
      </w:r>
      <w:r w:rsidR="00CA3E28" w:rsidRPr="00524605">
        <w:rPr>
          <w:b w:val="0"/>
          <w:sz w:val="28"/>
          <w:szCs w:val="28"/>
        </w:rPr>
        <w:t>культ</w:t>
      </w:r>
      <w:r w:rsidR="00CA3E28">
        <w:rPr>
          <w:b w:val="0"/>
          <w:sz w:val="28"/>
          <w:szCs w:val="28"/>
        </w:rPr>
        <w:t>уры</w:t>
      </w:r>
      <w:r w:rsidR="00DC28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Красноярского</w:t>
      </w:r>
      <w:r w:rsidR="00DC2825">
        <w:rPr>
          <w:b w:val="0"/>
          <w:sz w:val="28"/>
          <w:szCs w:val="28"/>
        </w:rPr>
        <w:t xml:space="preserve"> </w:t>
      </w:r>
      <w:r w:rsidR="00CA3E28" w:rsidRPr="00524605">
        <w:rPr>
          <w:b w:val="0"/>
          <w:sz w:val="28"/>
          <w:szCs w:val="28"/>
        </w:rPr>
        <w:t>края.</w:t>
      </w:r>
    </w:p>
    <w:p w:rsidR="00CA3E28" w:rsidRPr="00524605" w:rsidRDefault="00CA3E28" w:rsidP="00E056A3">
      <w:pPr>
        <w:ind w:firstLine="851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1.3</w:t>
      </w:r>
      <w:r w:rsidR="00E056A3">
        <w:rPr>
          <w:b w:val="0"/>
          <w:sz w:val="28"/>
          <w:szCs w:val="28"/>
        </w:rPr>
        <w:t>.</w:t>
      </w:r>
      <w:r w:rsidR="00DC28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Организатором </w:t>
      </w:r>
      <w:r w:rsidR="009F5671">
        <w:rPr>
          <w:b w:val="0"/>
          <w:sz w:val="28"/>
          <w:szCs w:val="28"/>
        </w:rPr>
        <w:t>к</w:t>
      </w:r>
      <w:r w:rsidRPr="00524605">
        <w:rPr>
          <w:b w:val="0"/>
          <w:sz w:val="28"/>
          <w:szCs w:val="28"/>
        </w:rPr>
        <w:t>онкурса является Краевое государственное бюджетное учреждение культуры «Государственный центр народного творчества Красноярского края» (далее – ГЦНТ).</w:t>
      </w:r>
    </w:p>
    <w:p w:rsidR="00CA3E28" w:rsidRPr="00524605" w:rsidRDefault="00E056A3" w:rsidP="00E056A3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</w:t>
      </w:r>
      <w:r w:rsidR="00DC2825">
        <w:rPr>
          <w:b w:val="0"/>
          <w:sz w:val="28"/>
          <w:szCs w:val="28"/>
        </w:rPr>
        <w:t xml:space="preserve"> </w:t>
      </w:r>
      <w:r w:rsidR="009F5671">
        <w:rPr>
          <w:b w:val="0"/>
          <w:sz w:val="28"/>
          <w:szCs w:val="28"/>
        </w:rPr>
        <w:t>Для проведения к</w:t>
      </w:r>
      <w:r w:rsidR="00CA3E28" w:rsidRPr="00524605">
        <w:rPr>
          <w:b w:val="0"/>
          <w:sz w:val="28"/>
          <w:szCs w:val="28"/>
        </w:rPr>
        <w:t>онк</w:t>
      </w:r>
      <w:r w:rsidR="00CA3E28">
        <w:rPr>
          <w:b w:val="0"/>
          <w:sz w:val="28"/>
          <w:szCs w:val="28"/>
        </w:rPr>
        <w:t>урса из сп</w:t>
      </w:r>
      <w:r w:rsidR="00806B36">
        <w:rPr>
          <w:b w:val="0"/>
          <w:sz w:val="28"/>
          <w:szCs w:val="28"/>
        </w:rPr>
        <w:t>ециалистов ГЦНТ создаё</w:t>
      </w:r>
      <w:r w:rsidR="00CA3E28" w:rsidRPr="00524605">
        <w:rPr>
          <w:b w:val="0"/>
          <w:sz w:val="28"/>
          <w:szCs w:val="28"/>
        </w:rPr>
        <w:t xml:space="preserve">тся </w:t>
      </w:r>
      <w:r w:rsidR="00CA3E28">
        <w:rPr>
          <w:b w:val="0"/>
          <w:sz w:val="28"/>
          <w:szCs w:val="28"/>
        </w:rPr>
        <w:t xml:space="preserve">организационный комитет (далее – </w:t>
      </w:r>
      <w:r w:rsidR="00CA3E28" w:rsidRPr="00524605">
        <w:rPr>
          <w:b w:val="0"/>
          <w:sz w:val="28"/>
          <w:szCs w:val="28"/>
        </w:rPr>
        <w:t>оргкомитет</w:t>
      </w:r>
      <w:r w:rsidR="00CA3E28">
        <w:rPr>
          <w:b w:val="0"/>
          <w:sz w:val="28"/>
          <w:szCs w:val="28"/>
        </w:rPr>
        <w:t>)</w:t>
      </w:r>
      <w:r w:rsidR="00CA3E28" w:rsidRPr="00524605">
        <w:rPr>
          <w:b w:val="0"/>
          <w:sz w:val="28"/>
          <w:szCs w:val="28"/>
        </w:rPr>
        <w:t>.</w:t>
      </w:r>
    </w:p>
    <w:p w:rsidR="00CA3E28" w:rsidRDefault="00CA3E28" w:rsidP="00E056A3">
      <w:pPr>
        <w:ind w:firstLine="851"/>
        <w:jc w:val="center"/>
        <w:rPr>
          <w:sz w:val="28"/>
          <w:szCs w:val="28"/>
        </w:rPr>
      </w:pPr>
    </w:p>
    <w:p w:rsidR="00CA3E28" w:rsidRPr="00524605" w:rsidRDefault="00CA3E28" w:rsidP="00CA3E28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к</w:t>
      </w:r>
      <w:r w:rsidRPr="00524605">
        <w:rPr>
          <w:sz w:val="28"/>
          <w:szCs w:val="28"/>
        </w:rPr>
        <w:t>онкурса</w:t>
      </w:r>
    </w:p>
    <w:p w:rsidR="00CA3E28" w:rsidRDefault="002029B3" w:rsidP="00AD597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Целями</w:t>
      </w:r>
      <w:r w:rsidR="00B64BBB">
        <w:rPr>
          <w:b w:val="0"/>
          <w:sz w:val="28"/>
          <w:szCs w:val="28"/>
        </w:rPr>
        <w:t xml:space="preserve"> конкурса являются</w:t>
      </w:r>
      <w:r w:rsidR="00CA3E28" w:rsidRPr="00524605">
        <w:rPr>
          <w:b w:val="0"/>
          <w:sz w:val="28"/>
          <w:szCs w:val="28"/>
        </w:rPr>
        <w:t xml:space="preserve">: </w:t>
      </w:r>
    </w:p>
    <w:p w:rsidR="00CA3E28" w:rsidRPr="00587C48" w:rsidRDefault="00CA3E28" w:rsidP="00AD5974">
      <w:pPr>
        <w:pStyle w:val="a9"/>
        <w:ind w:left="0" w:firstLine="851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>создание условий для профессионального совершенствования специалистов учреждений культуры клубного типа;</w:t>
      </w:r>
    </w:p>
    <w:p w:rsidR="00CA3E28" w:rsidRPr="007E23EB" w:rsidRDefault="00CA3E28" w:rsidP="00AD5974">
      <w:pPr>
        <w:ind w:firstLine="851"/>
        <w:jc w:val="both"/>
        <w:rPr>
          <w:b w:val="0"/>
          <w:sz w:val="28"/>
          <w:szCs w:val="28"/>
        </w:rPr>
      </w:pPr>
      <w:r w:rsidRPr="007E23EB">
        <w:rPr>
          <w:b w:val="0"/>
          <w:sz w:val="28"/>
          <w:szCs w:val="28"/>
        </w:rPr>
        <w:t>расширение форм и видов</w:t>
      </w:r>
      <w:r w:rsidR="0080767C">
        <w:rPr>
          <w:b w:val="0"/>
          <w:sz w:val="28"/>
          <w:szCs w:val="28"/>
        </w:rPr>
        <w:t xml:space="preserve"> культурно-</w:t>
      </w:r>
      <w:r w:rsidR="003C1727">
        <w:rPr>
          <w:b w:val="0"/>
          <w:sz w:val="28"/>
          <w:szCs w:val="28"/>
        </w:rPr>
        <w:t xml:space="preserve">массовых </w:t>
      </w:r>
      <w:r w:rsidR="007E23EB" w:rsidRPr="007E23EB">
        <w:rPr>
          <w:b w:val="0"/>
          <w:sz w:val="28"/>
          <w:szCs w:val="28"/>
        </w:rPr>
        <w:t xml:space="preserve">мероприятий </w:t>
      </w:r>
      <w:r w:rsidR="00470016" w:rsidRPr="007E23EB">
        <w:rPr>
          <w:b w:val="0"/>
          <w:sz w:val="28"/>
          <w:szCs w:val="28"/>
        </w:rPr>
        <w:t>патриотической направленности.</w:t>
      </w:r>
    </w:p>
    <w:p w:rsidR="00CA3E28" w:rsidRPr="00524605" w:rsidRDefault="00CA3E28" w:rsidP="00CA3E28">
      <w:pPr>
        <w:ind w:firstLine="708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2.2. Задачи:</w:t>
      </w:r>
    </w:p>
    <w:p w:rsidR="00CA3E28" w:rsidRPr="00587C48" w:rsidRDefault="00BA1018" w:rsidP="00B64BBB">
      <w:pPr>
        <w:pStyle w:val="a9"/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популяризировать среди сценаристов и зрителей интерес к </w:t>
      </w:r>
      <w:proofErr w:type="spellStart"/>
      <w:r w:rsidR="00470016">
        <w:rPr>
          <w:b w:val="0"/>
          <w:sz w:val="28"/>
          <w:szCs w:val="28"/>
        </w:rPr>
        <w:t>культурно-</w:t>
      </w:r>
      <w:r w:rsidR="0080767C">
        <w:rPr>
          <w:b w:val="0"/>
          <w:sz w:val="28"/>
          <w:szCs w:val="28"/>
        </w:rPr>
        <w:t>досуговым</w:t>
      </w:r>
      <w:proofErr w:type="spellEnd"/>
      <w:r w:rsidR="0080767C">
        <w:rPr>
          <w:b w:val="0"/>
          <w:sz w:val="28"/>
          <w:szCs w:val="28"/>
        </w:rPr>
        <w:t xml:space="preserve"> и информационно-просветительским </w:t>
      </w:r>
      <w:r w:rsidR="00470016">
        <w:rPr>
          <w:b w:val="0"/>
          <w:sz w:val="28"/>
          <w:szCs w:val="28"/>
        </w:rPr>
        <w:t>мероприятиям патриотической направленности</w:t>
      </w:r>
      <w:r w:rsidR="00CA3E28" w:rsidRPr="00BA1018">
        <w:rPr>
          <w:b w:val="0"/>
          <w:sz w:val="28"/>
          <w:szCs w:val="28"/>
        </w:rPr>
        <w:t>;</w:t>
      </w:r>
    </w:p>
    <w:p w:rsidR="00CA3E28" w:rsidRPr="00587C48" w:rsidRDefault="00CA3E28" w:rsidP="00B64BBB">
      <w:pPr>
        <w:pStyle w:val="a9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>повысить уровень проводим</w:t>
      </w:r>
      <w:r w:rsidR="0080767C">
        <w:rPr>
          <w:b w:val="0"/>
          <w:sz w:val="28"/>
          <w:szCs w:val="28"/>
        </w:rPr>
        <w:t>ых мероприятий</w:t>
      </w:r>
      <w:r w:rsidRPr="00587C48">
        <w:rPr>
          <w:b w:val="0"/>
          <w:sz w:val="28"/>
          <w:szCs w:val="28"/>
        </w:rPr>
        <w:t>;</w:t>
      </w:r>
    </w:p>
    <w:p w:rsidR="00CA3E28" w:rsidRPr="00587C48" w:rsidRDefault="00CA3E28" w:rsidP="00B64BBB">
      <w:pPr>
        <w:pStyle w:val="a9"/>
        <w:ind w:left="0" w:firstLine="720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 xml:space="preserve">способствовать продвижению лучших сценариев в </w:t>
      </w:r>
      <w:proofErr w:type="spellStart"/>
      <w:r w:rsidRPr="00587C48">
        <w:rPr>
          <w:b w:val="0"/>
          <w:sz w:val="28"/>
          <w:szCs w:val="28"/>
        </w:rPr>
        <w:t>культурно-досуговую</w:t>
      </w:r>
      <w:proofErr w:type="spellEnd"/>
      <w:r w:rsidRPr="00587C48">
        <w:rPr>
          <w:b w:val="0"/>
          <w:sz w:val="28"/>
          <w:szCs w:val="28"/>
        </w:rPr>
        <w:t xml:space="preserve"> практику и пополнению репертуарно-методической базы учреждений культуры клубного типа через издание сборника </w:t>
      </w:r>
      <w:r w:rsidR="009F5671">
        <w:rPr>
          <w:b w:val="0"/>
          <w:sz w:val="28"/>
          <w:szCs w:val="28"/>
        </w:rPr>
        <w:t>материалов к</w:t>
      </w:r>
      <w:r w:rsidRPr="00587C48">
        <w:rPr>
          <w:b w:val="0"/>
          <w:sz w:val="28"/>
          <w:szCs w:val="28"/>
        </w:rPr>
        <w:t xml:space="preserve">онкурса </w:t>
      </w:r>
      <w:r w:rsidR="00827BBC">
        <w:rPr>
          <w:b w:val="0"/>
          <w:sz w:val="28"/>
          <w:szCs w:val="28"/>
        </w:rPr>
        <w:t xml:space="preserve">(далее – сборник) </w:t>
      </w:r>
      <w:r w:rsidRPr="00587C48">
        <w:rPr>
          <w:b w:val="0"/>
          <w:sz w:val="28"/>
          <w:szCs w:val="28"/>
        </w:rPr>
        <w:t>и публикацию лучших сценариев в репертуарно-методическом пособии «Клубный репертуар».</w:t>
      </w:r>
    </w:p>
    <w:p w:rsidR="00CA3E28" w:rsidRDefault="00CA3E28" w:rsidP="00587C48">
      <w:pPr>
        <w:jc w:val="both"/>
        <w:rPr>
          <w:sz w:val="28"/>
          <w:szCs w:val="28"/>
        </w:rPr>
      </w:pPr>
    </w:p>
    <w:p w:rsidR="00CA3E28" w:rsidRPr="00524605" w:rsidRDefault="00CA3E28" w:rsidP="00CA3E28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к</w:t>
      </w:r>
      <w:r w:rsidRPr="00524605">
        <w:rPr>
          <w:sz w:val="28"/>
          <w:szCs w:val="28"/>
        </w:rPr>
        <w:t>онкурса</w:t>
      </w:r>
    </w:p>
    <w:p w:rsidR="00CA3E28" w:rsidRDefault="009F5671" w:rsidP="009E7C67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Этапы реализации к</w:t>
      </w:r>
      <w:r w:rsidR="00CA3E28" w:rsidRPr="00524605">
        <w:rPr>
          <w:b w:val="0"/>
          <w:sz w:val="28"/>
          <w:szCs w:val="28"/>
        </w:rPr>
        <w:t>онкурса:</w:t>
      </w:r>
    </w:p>
    <w:p w:rsidR="00CA3E28" w:rsidRPr="00520407" w:rsidRDefault="00CA3E28" w:rsidP="00520407">
      <w:pPr>
        <w:ind w:firstLine="851"/>
        <w:jc w:val="both"/>
        <w:rPr>
          <w:b w:val="0"/>
          <w:sz w:val="28"/>
          <w:szCs w:val="28"/>
        </w:rPr>
      </w:pPr>
      <w:r w:rsidRPr="00520407">
        <w:rPr>
          <w:b w:val="0"/>
          <w:sz w:val="28"/>
          <w:szCs w:val="28"/>
        </w:rPr>
        <w:t xml:space="preserve">01 </w:t>
      </w:r>
      <w:r w:rsidR="003627D5" w:rsidRPr="00520407">
        <w:rPr>
          <w:b w:val="0"/>
          <w:sz w:val="28"/>
          <w:szCs w:val="28"/>
        </w:rPr>
        <w:t xml:space="preserve">февраля </w:t>
      </w:r>
      <w:r w:rsidRPr="00520407">
        <w:rPr>
          <w:b w:val="0"/>
          <w:sz w:val="28"/>
          <w:szCs w:val="28"/>
        </w:rPr>
        <w:t>–</w:t>
      </w:r>
      <w:r w:rsidR="002029B3" w:rsidRPr="00520407">
        <w:rPr>
          <w:b w:val="0"/>
          <w:sz w:val="28"/>
          <w:szCs w:val="28"/>
        </w:rPr>
        <w:t xml:space="preserve"> </w:t>
      </w:r>
      <w:r w:rsidR="003627D5" w:rsidRPr="00520407">
        <w:rPr>
          <w:b w:val="0"/>
          <w:sz w:val="28"/>
          <w:szCs w:val="28"/>
        </w:rPr>
        <w:t>01 апре</w:t>
      </w:r>
      <w:r w:rsidR="003A5FD1" w:rsidRPr="00520407">
        <w:rPr>
          <w:b w:val="0"/>
          <w:sz w:val="28"/>
          <w:szCs w:val="28"/>
        </w:rPr>
        <w:t xml:space="preserve">ля </w:t>
      </w:r>
      <w:r w:rsidR="009E7C67" w:rsidRPr="00520407">
        <w:rPr>
          <w:b w:val="0"/>
          <w:sz w:val="28"/>
          <w:szCs w:val="28"/>
        </w:rPr>
        <w:t>приё</w:t>
      </w:r>
      <w:r w:rsidRPr="00520407">
        <w:rPr>
          <w:b w:val="0"/>
          <w:sz w:val="28"/>
          <w:szCs w:val="28"/>
        </w:rPr>
        <w:t>м заявок и конкурсных материалов;</w:t>
      </w:r>
    </w:p>
    <w:p w:rsidR="00CA3E28" w:rsidRPr="00587C48" w:rsidRDefault="00640FA5" w:rsidP="00A50DBD">
      <w:pPr>
        <w:pStyle w:val="a9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A81894">
        <w:rPr>
          <w:b w:val="0"/>
          <w:sz w:val="28"/>
          <w:szCs w:val="28"/>
        </w:rPr>
        <w:t xml:space="preserve">прель </w:t>
      </w:r>
      <w:r w:rsidR="00CA3E28" w:rsidRPr="00587C48">
        <w:rPr>
          <w:b w:val="0"/>
          <w:sz w:val="28"/>
          <w:szCs w:val="28"/>
        </w:rPr>
        <w:t>–</w:t>
      </w:r>
      <w:r w:rsidR="001871E6">
        <w:rPr>
          <w:b w:val="0"/>
          <w:sz w:val="28"/>
          <w:szCs w:val="28"/>
        </w:rPr>
        <w:t xml:space="preserve"> просмотр жюри</w:t>
      </w:r>
      <w:r w:rsidR="00A81894">
        <w:rPr>
          <w:b w:val="0"/>
          <w:sz w:val="28"/>
          <w:szCs w:val="28"/>
        </w:rPr>
        <w:t xml:space="preserve"> конкурсных работ и </w:t>
      </w:r>
      <w:r w:rsidR="001871E6">
        <w:rPr>
          <w:b w:val="0"/>
          <w:sz w:val="28"/>
          <w:szCs w:val="28"/>
        </w:rPr>
        <w:t>подведение</w:t>
      </w:r>
      <w:r w:rsidR="009E7C67">
        <w:rPr>
          <w:b w:val="0"/>
          <w:sz w:val="28"/>
          <w:szCs w:val="28"/>
        </w:rPr>
        <w:t xml:space="preserve"> </w:t>
      </w:r>
      <w:r w:rsidR="00F83D2D">
        <w:rPr>
          <w:b w:val="0"/>
          <w:sz w:val="28"/>
          <w:szCs w:val="28"/>
        </w:rPr>
        <w:t xml:space="preserve">итогов </w:t>
      </w:r>
      <w:r w:rsidR="001871E6">
        <w:rPr>
          <w:b w:val="0"/>
          <w:sz w:val="28"/>
          <w:szCs w:val="28"/>
        </w:rPr>
        <w:t>к</w:t>
      </w:r>
      <w:r w:rsidR="00CA3E28" w:rsidRPr="00587C48">
        <w:rPr>
          <w:b w:val="0"/>
          <w:sz w:val="28"/>
          <w:szCs w:val="28"/>
        </w:rPr>
        <w:t>онкурса;</w:t>
      </w:r>
    </w:p>
    <w:p w:rsidR="00CA3E28" w:rsidRPr="00587C48" w:rsidRDefault="00135100" w:rsidP="00F21B27">
      <w:pPr>
        <w:pStyle w:val="a9"/>
        <w:tabs>
          <w:tab w:val="left" w:pos="1276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май </w:t>
      </w:r>
      <w:r w:rsidR="009F5671">
        <w:rPr>
          <w:b w:val="0"/>
          <w:sz w:val="28"/>
          <w:szCs w:val="28"/>
        </w:rPr>
        <w:t>– публикация результатов к</w:t>
      </w:r>
      <w:r w:rsidR="00CA3E28" w:rsidRPr="00587C48">
        <w:rPr>
          <w:b w:val="0"/>
          <w:sz w:val="28"/>
          <w:szCs w:val="28"/>
        </w:rPr>
        <w:t xml:space="preserve">онкурса на сайте ГЦНТ </w:t>
      </w:r>
      <w:hyperlink r:id="rId8" w:history="1">
        <w:r w:rsidR="00CA3E28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="00CA3E28"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A3E28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krasfolk</w:t>
        </w:r>
        <w:proofErr w:type="spellEnd"/>
        <w:r w:rsidR="00CA3E28"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A3E28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E016EC">
        <w:rPr>
          <w:b w:val="0"/>
          <w:color w:val="000000" w:themeColor="text1"/>
          <w:sz w:val="28"/>
          <w:szCs w:val="28"/>
        </w:rPr>
        <w:t>,</w:t>
      </w:r>
      <w:r w:rsidR="00CA3E28" w:rsidRPr="00F21B27">
        <w:rPr>
          <w:b w:val="0"/>
          <w:color w:val="000000" w:themeColor="text1"/>
          <w:sz w:val="28"/>
          <w:szCs w:val="28"/>
        </w:rPr>
        <w:t xml:space="preserve"> </w:t>
      </w:r>
    </w:p>
    <w:p w:rsidR="00CA3E28" w:rsidRPr="00587C48" w:rsidRDefault="00CA3E28" w:rsidP="00E016EC">
      <w:pPr>
        <w:pStyle w:val="a9"/>
        <w:ind w:left="0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>подготовка сц</w:t>
      </w:r>
      <w:r w:rsidR="00B64BBB">
        <w:rPr>
          <w:b w:val="0"/>
          <w:sz w:val="28"/>
          <w:szCs w:val="28"/>
        </w:rPr>
        <w:t>енарных материалов</w:t>
      </w:r>
      <w:r w:rsidR="009F5671">
        <w:rPr>
          <w:b w:val="0"/>
          <w:sz w:val="28"/>
          <w:szCs w:val="28"/>
        </w:rPr>
        <w:t xml:space="preserve"> </w:t>
      </w:r>
      <w:r w:rsidR="00344C36" w:rsidRPr="00587C48">
        <w:rPr>
          <w:b w:val="0"/>
          <w:sz w:val="28"/>
          <w:szCs w:val="28"/>
        </w:rPr>
        <w:t>–</w:t>
      </w:r>
      <w:r w:rsidR="009F5671">
        <w:rPr>
          <w:b w:val="0"/>
          <w:sz w:val="28"/>
          <w:szCs w:val="28"/>
        </w:rPr>
        <w:t xml:space="preserve"> </w:t>
      </w:r>
      <w:r w:rsidR="00B64BBB">
        <w:rPr>
          <w:b w:val="0"/>
          <w:sz w:val="28"/>
          <w:szCs w:val="28"/>
        </w:rPr>
        <w:t>победителей к</w:t>
      </w:r>
      <w:r w:rsidRPr="00587C48">
        <w:rPr>
          <w:b w:val="0"/>
          <w:sz w:val="28"/>
          <w:szCs w:val="28"/>
        </w:rPr>
        <w:t>онкурса к изданию в сборнике сценарно-методических материалов и репертуарно</w:t>
      </w:r>
      <w:r w:rsidR="00344C36" w:rsidRPr="00587C48">
        <w:rPr>
          <w:b w:val="0"/>
          <w:sz w:val="28"/>
          <w:szCs w:val="28"/>
        </w:rPr>
        <w:t>-</w:t>
      </w:r>
      <w:r w:rsidRPr="00587C48">
        <w:rPr>
          <w:b w:val="0"/>
          <w:sz w:val="28"/>
          <w:szCs w:val="28"/>
        </w:rPr>
        <w:t>методическом пособии «Клубный репертуар»;</w:t>
      </w:r>
    </w:p>
    <w:p w:rsidR="00CA3E28" w:rsidRDefault="00135100" w:rsidP="00B64BBB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июнь </w:t>
      </w:r>
      <w:r w:rsidR="009F5671">
        <w:rPr>
          <w:b w:val="0"/>
          <w:sz w:val="28"/>
          <w:szCs w:val="28"/>
        </w:rPr>
        <w:t>–</w:t>
      </w:r>
      <w:r w:rsidR="0040396F">
        <w:rPr>
          <w:b w:val="0"/>
          <w:sz w:val="28"/>
          <w:szCs w:val="28"/>
        </w:rPr>
        <w:t xml:space="preserve"> издание сборника</w:t>
      </w:r>
      <w:r w:rsidR="00DD14B4">
        <w:rPr>
          <w:b w:val="0"/>
          <w:sz w:val="28"/>
          <w:szCs w:val="28"/>
        </w:rPr>
        <w:t>;</w:t>
      </w:r>
    </w:p>
    <w:p w:rsidR="004E477F" w:rsidRDefault="004E477F" w:rsidP="00B64BBB">
      <w:pPr>
        <w:pStyle w:val="a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июнь – ноябрь – </w:t>
      </w:r>
      <w:proofErr w:type="spellStart"/>
      <w:r>
        <w:rPr>
          <w:b w:val="0"/>
          <w:sz w:val="28"/>
          <w:szCs w:val="28"/>
        </w:rPr>
        <w:t>онлайн-голосование</w:t>
      </w:r>
      <w:proofErr w:type="spellEnd"/>
      <w:r>
        <w:rPr>
          <w:b w:val="0"/>
          <w:sz w:val="28"/>
          <w:szCs w:val="28"/>
        </w:rPr>
        <w:t xml:space="preserve"> на лучший сценарий </w:t>
      </w:r>
      <w:r w:rsidRPr="00587C48">
        <w:rPr>
          <w:b w:val="0"/>
          <w:sz w:val="28"/>
          <w:szCs w:val="28"/>
        </w:rPr>
        <w:t xml:space="preserve">на сайте ГЦНТ </w:t>
      </w:r>
      <w:hyperlink r:id="rId9" w:history="1"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krasfolk</w:t>
        </w:r>
        <w:proofErr w:type="spellEnd"/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041BC">
        <w:rPr>
          <w:b w:val="0"/>
          <w:color w:val="000000" w:themeColor="text1"/>
          <w:sz w:val="28"/>
          <w:szCs w:val="28"/>
        </w:rPr>
        <w:t>;</w:t>
      </w:r>
      <w:r w:rsidRPr="00F21B27">
        <w:rPr>
          <w:b w:val="0"/>
          <w:color w:val="000000" w:themeColor="text1"/>
          <w:sz w:val="28"/>
          <w:szCs w:val="28"/>
        </w:rPr>
        <w:t xml:space="preserve"> </w:t>
      </w:r>
    </w:p>
    <w:p w:rsidR="00A50DBD" w:rsidRPr="00587C48" w:rsidRDefault="00D041BC" w:rsidP="00B64BBB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ноябрь – подведение итогов </w:t>
      </w:r>
      <w:proofErr w:type="spellStart"/>
      <w:r>
        <w:rPr>
          <w:b w:val="0"/>
          <w:sz w:val="28"/>
          <w:szCs w:val="28"/>
        </w:rPr>
        <w:t>онлайн-голосования</w:t>
      </w:r>
      <w:proofErr w:type="spellEnd"/>
      <w:r>
        <w:rPr>
          <w:b w:val="0"/>
          <w:sz w:val="28"/>
          <w:szCs w:val="28"/>
        </w:rPr>
        <w:t xml:space="preserve">, </w:t>
      </w:r>
      <w:r w:rsidR="00A50DBD">
        <w:rPr>
          <w:b w:val="0"/>
          <w:sz w:val="28"/>
          <w:szCs w:val="28"/>
        </w:rPr>
        <w:t>награждение победителей конкурса.</w:t>
      </w:r>
    </w:p>
    <w:p w:rsidR="00CA3E28" w:rsidRDefault="00CA3E28" w:rsidP="00CA3E28">
      <w:pPr>
        <w:jc w:val="both"/>
        <w:rPr>
          <w:sz w:val="28"/>
          <w:szCs w:val="28"/>
        </w:rPr>
      </w:pPr>
    </w:p>
    <w:p w:rsidR="00CA3E28" w:rsidRPr="00524605" w:rsidRDefault="00B64BBB" w:rsidP="00CA3E28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Условия участия в к</w:t>
      </w:r>
      <w:r w:rsidR="00CA3E28" w:rsidRPr="00524605">
        <w:rPr>
          <w:sz w:val="28"/>
          <w:szCs w:val="28"/>
        </w:rPr>
        <w:t>онкурсе</w:t>
      </w:r>
    </w:p>
    <w:p w:rsidR="00CA3E28" w:rsidRDefault="009F5671" w:rsidP="00CA3E2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 К участию в к</w:t>
      </w:r>
      <w:r w:rsidR="00CA3E28" w:rsidRPr="00524605">
        <w:rPr>
          <w:b w:val="0"/>
          <w:sz w:val="28"/>
          <w:szCs w:val="28"/>
        </w:rPr>
        <w:t>онкурсе приглашаются методисты, художестве</w:t>
      </w:r>
      <w:r w:rsidR="00CA3E28">
        <w:rPr>
          <w:b w:val="0"/>
          <w:sz w:val="28"/>
          <w:szCs w:val="28"/>
        </w:rPr>
        <w:t xml:space="preserve">нные руководители, организаторы </w:t>
      </w:r>
      <w:r w:rsidR="00CA3E28" w:rsidRPr="00524605">
        <w:rPr>
          <w:b w:val="0"/>
          <w:sz w:val="28"/>
          <w:szCs w:val="28"/>
        </w:rPr>
        <w:t>досуга, сц</w:t>
      </w:r>
      <w:r w:rsidR="008553D8">
        <w:rPr>
          <w:b w:val="0"/>
          <w:sz w:val="28"/>
          <w:szCs w:val="28"/>
        </w:rPr>
        <w:t>енаристы, режиссё</w:t>
      </w:r>
      <w:r w:rsidR="00CA3E28" w:rsidRPr="00524605">
        <w:rPr>
          <w:b w:val="0"/>
          <w:sz w:val="28"/>
          <w:szCs w:val="28"/>
        </w:rPr>
        <w:t>ры</w:t>
      </w:r>
      <w:r w:rsidR="00CA3E28">
        <w:rPr>
          <w:b w:val="0"/>
          <w:sz w:val="28"/>
          <w:szCs w:val="28"/>
        </w:rPr>
        <w:t xml:space="preserve"> клубных учреждений</w:t>
      </w:r>
      <w:r w:rsidR="00CA3E28" w:rsidRPr="00524605">
        <w:rPr>
          <w:b w:val="0"/>
          <w:sz w:val="28"/>
          <w:szCs w:val="28"/>
        </w:rPr>
        <w:t>, специал</w:t>
      </w:r>
      <w:r w:rsidR="00CA3E28">
        <w:rPr>
          <w:b w:val="0"/>
          <w:sz w:val="28"/>
          <w:szCs w:val="28"/>
        </w:rPr>
        <w:t>исты Домов и Центров творчества и иных</w:t>
      </w:r>
      <w:r w:rsidR="00CA3E28" w:rsidRPr="00524605">
        <w:rPr>
          <w:b w:val="0"/>
          <w:sz w:val="28"/>
          <w:szCs w:val="28"/>
        </w:rPr>
        <w:t xml:space="preserve"> </w:t>
      </w:r>
      <w:r w:rsidR="00CA3E28">
        <w:rPr>
          <w:b w:val="0"/>
          <w:sz w:val="28"/>
          <w:szCs w:val="28"/>
        </w:rPr>
        <w:t>учреждений</w:t>
      </w:r>
      <w:r w:rsidR="008553D8">
        <w:rPr>
          <w:b w:val="0"/>
          <w:sz w:val="28"/>
          <w:szCs w:val="28"/>
        </w:rPr>
        <w:t xml:space="preserve"> культуры</w:t>
      </w:r>
      <w:r w:rsidR="00CA3E28">
        <w:rPr>
          <w:b w:val="0"/>
          <w:sz w:val="28"/>
          <w:szCs w:val="28"/>
        </w:rPr>
        <w:t xml:space="preserve"> Красноярского края</w:t>
      </w:r>
      <w:r w:rsidR="0091797D">
        <w:rPr>
          <w:b w:val="0"/>
          <w:sz w:val="28"/>
          <w:szCs w:val="28"/>
        </w:rPr>
        <w:t xml:space="preserve"> и регионов</w:t>
      </w:r>
      <w:r w:rsidR="002A7D9F">
        <w:rPr>
          <w:b w:val="0"/>
          <w:sz w:val="28"/>
          <w:szCs w:val="28"/>
        </w:rPr>
        <w:t xml:space="preserve"> Российской Федерации</w:t>
      </w:r>
      <w:r w:rsidR="00CA3E28">
        <w:rPr>
          <w:b w:val="0"/>
          <w:sz w:val="28"/>
          <w:szCs w:val="28"/>
        </w:rPr>
        <w:t xml:space="preserve">. </w:t>
      </w:r>
    </w:p>
    <w:p w:rsidR="002A6FFB" w:rsidRPr="00B64BBB" w:rsidRDefault="002A6FFB" w:rsidP="00237048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</w:t>
      </w:r>
      <w:r w:rsidR="008E754F">
        <w:rPr>
          <w:b w:val="0"/>
          <w:sz w:val="28"/>
          <w:szCs w:val="28"/>
        </w:rPr>
        <w:t xml:space="preserve">. </w:t>
      </w:r>
      <w:r w:rsidR="009F5671">
        <w:rPr>
          <w:b w:val="0"/>
          <w:sz w:val="28"/>
          <w:szCs w:val="28"/>
        </w:rPr>
        <w:t>Для участия в к</w:t>
      </w:r>
      <w:r w:rsidRPr="00524605">
        <w:rPr>
          <w:b w:val="0"/>
          <w:sz w:val="28"/>
          <w:szCs w:val="28"/>
        </w:rPr>
        <w:t xml:space="preserve">онкурсе принимаются </w:t>
      </w:r>
      <w:r>
        <w:rPr>
          <w:b w:val="0"/>
          <w:sz w:val="28"/>
          <w:szCs w:val="28"/>
        </w:rPr>
        <w:t>авторские сценарии</w:t>
      </w:r>
      <w:r w:rsidR="009F5671">
        <w:rPr>
          <w:b w:val="0"/>
          <w:sz w:val="28"/>
          <w:szCs w:val="28"/>
        </w:rPr>
        <w:t xml:space="preserve"> </w:t>
      </w:r>
      <w:proofErr w:type="spellStart"/>
      <w:r w:rsidR="009F5671">
        <w:rPr>
          <w:b w:val="0"/>
          <w:sz w:val="28"/>
          <w:szCs w:val="28"/>
        </w:rPr>
        <w:t>культ</w:t>
      </w:r>
      <w:r w:rsidR="00344C36">
        <w:rPr>
          <w:b w:val="0"/>
          <w:sz w:val="28"/>
          <w:szCs w:val="28"/>
        </w:rPr>
        <w:t>у</w:t>
      </w:r>
      <w:r w:rsidR="009F5671">
        <w:rPr>
          <w:b w:val="0"/>
          <w:sz w:val="28"/>
          <w:szCs w:val="28"/>
        </w:rPr>
        <w:t>рно-досуговых</w:t>
      </w:r>
      <w:proofErr w:type="spellEnd"/>
      <w:r w:rsidR="009F5671">
        <w:rPr>
          <w:b w:val="0"/>
          <w:sz w:val="28"/>
          <w:szCs w:val="28"/>
        </w:rPr>
        <w:t xml:space="preserve"> </w:t>
      </w:r>
      <w:r w:rsidR="001B1632">
        <w:rPr>
          <w:b w:val="0"/>
          <w:sz w:val="28"/>
          <w:szCs w:val="28"/>
        </w:rPr>
        <w:t>и информационно-пр</w:t>
      </w:r>
      <w:r w:rsidR="00237048">
        <w:rPr>
          <w:b w:val="0"/>
          <w:sz w:val="28"/>
          <w:szCs w:val="28"/>
        </w:rPr>
        <w:t>о</w:t>
      </w:r>
      <w:r w:rsidR="001B1632">
        <w:rPr>
          <w:b w:val="0"/>
          <w:sz w:val="28"/>
          <w:szCs w:val="28"/>
        </w:rPr>
        <w:t xml:space="preserve">светительских </w:t>
      </w:r>
      <w:r w:rsidR="006E19AD">
        <w:rPr>
          <w:b w:val="0"/>
          <w:sz w:val="28"/>
          <w:szCs w:val="28"/>
        </w:rPr>
        <w:t xml:space="preserve">мероприятий </w:t>
      </w:r>
      <w:r w:rsidR="006E19AD">
        <w:rPr>
          <w:b w:val="0"/>
          <w:sz w:val="28"/>
          <w:szCs w:val="28"/>
        </w:rPr>
        <w:br/>
      </w:r>
      <w:r w:rsidR="006E19AD" w:rsidRPr="006E19AD">
        <w:rPr>
          <w:sz w:val="28"/>
          <w:szCs w:val="28"/>
        </w:rPr>
        <w:t xml:space="preserve">с </w:t>
      </w:r>
      <w:r w:rsidR="00441B20">
        <w:rPr>
          <w:sz w:val="28"/>
          <w:szCs w:val="28"/>
        </w:rPr>
        <w:t xml:space="preserve">использованием </w:t>
      </w:r>
      <w:r w:rsidR="00604473" w:rsidRPr="00604473">
        <w:rPr>
          <w:sz w:val="28"/>
          <w:szCs w:val="28"/>
        </w:rPr>
        <w:t>театрализ</w:t>
      </w:r>
      <w:r w:rsidR="006E19AD">
        <w:rPr>
          <w:sz w:val="28"/>
          <w:szCs w:val="28"/>
        </w:rPr>
        <w:t>ации и других средств художественной выразительности</w:t>
      </w:r>
      <w:r w:rsidR="000134DA" w:rsidRPr="000134DA">
        <w:rPr>
          <w:b w:val="0"/>
          <w:sz w:val="28"/>
          <w:szCs w:val="28"/>
        </w:rPr>
        <w:t>,</w:t>
      </w:r>
      <w:r w:rsidR="009F5671">
        <w:rPr>
          <w:b w:val="0"/>
          <w:sz w:val="28"/>
          <w:szCs w:val="28"/>
        </w:rPr>
        <w:t xml:space="preserve"> проводимых</w:t>
      </w:r>
      <w:r>
        <w:rPr>
          <w:b w:val="0"/>
          <w:sz w:val="28"/>
          <w:szCs w:val="28"/>
        </w:rPr>
        <w:t xml:space="preserve"> как в закрытом помещении</w:t>
      </w:r>
      <w:r w:rsidR="00103C78">
        <w:rPr>
          <w:b w:val="0"/>
          <w:sz w:val="28"/>
          <w:szCs w:val="28"/>
        </w:rPr>
        <w:t>,</w:t>
      </w:r>
      <w:r w:rsidR="00A0420D">
        <w:rPr>
          <w:b w:val="0"/>
          <w:sz w:val="28"/>
          <w:szCs w:val="28"/>
        </w:rPr>
        <w:t xml:space="preserve"> так и на улице по номинациям: </w:t>
      </w:r>
      <w:proofErr w:type="gramStart"/>
      <w:r w:rsidR="00A0420D">
        <w:rPr>
          <w:b w:val="0"/>
          <w:sz w:val="28"/>
          <w:szCs w:val="28"/>
        </w:rPr>
        <w:t xml:space="preserve">«Сценарии </w:t>
      </w:r>
      <w:r w:rsidR="00237048">
        <w:rPr>
          <w:b w:val="0"/>
          <w:sz w:val="28"/>
          <w:szCs w:val="28"/>
        </w:rPr>
        <w:t xml:space="preserve">мероприятий </w:t>
      </w:r>
      <w:r w:rsidR="00A0420D">
        <w:rPr>
          <w:b w:val="0"/>
          <w:sz w:val="28"/>
          <w:szCs w:val="28"/>
        </w:rPr>
        <w:t xml:space="preserve">для детской аудитории», «Сценарии </w:t>
      </w:r>
      <w:r w:rsidR="00237048">
        <w:rPr>
          <w:b w:val="0"/>
          <w:sz w:val="28"/>
          <w:szCs w:val="28"/>
        </w:rPr>
        <w:t xml:space="preserve">мероприятий информационно-просветительской </w:t>
      </w:r>
      <w:r w:rsidR="00A0420D">
        <w:rPr>
          <w:b w:val="0"/>
          <w:sz w:val="28"/>
          <w:szCs w:val="28"/>
        </w:rPr>
        <w:t>направленности»</w:t>
      </w:r>
      <w:r w:rsidR="00237048">
        <w:rPr>
          <w:b w:val="0"/>
          <w:sz w:val="28"/>
          <w:szCs w:val="28"/>
        </w:rPr>
        <w:t xml:space="preserve"> (гостиные: литературно-музыкальная, поэтическая</w:t>
      </w:r>
      <w:r w:rsidR="00F325BF">
        <w:rPr>
          <w:b w:val="0"/>
          <w:sz w:val="28"/>
          <w:szCs w:val="28"/>
        </w:rPr>
        <w:t>, литературно-музыкальные композиции</w:t>
      </w:r>
      <w:r w:rsidR="00A0420D">
        <w:rPr>
          <w:b w:val="0"/>
          <w:sz w:val="28"/>
          <w:szCs w:val="28"/>
        </w:rPr>
        <w:t>), «Сценарии культурно –</w:t>
      </w:r>
      <w:r w:rsidR="00237048">
        <w:rPr>
          <w:b w:val="0"/>
          <w:sz w:val="28"/>
          <w:szCs w:val="28"/>
        </w:rPr>
        <w:t xml:space="preserve"> </w:t>
      </w:r>
      <w:proofErr w:type="spellStart"/>
      <w:r w:rsidR="00A0420D">
        <w:rPr>
          <w:b w:val="0"/>
          <w:sz w:val="28"/>
          <w:szCs w:val="28"/>
        </w:rPr>
        <w:t>досуговых</w:t>
      </w:r>
      <w:proofErr w:type="spellEnd"/>
      <w:r w:rsidR="00A0420D">
        <w:rPr>
          <w:b w:val="0"/>
          <w:sz w:val="28"/>
          <w:szCs w:val="28"/>
        </w:rPr>
        <w:t xml:space="preserve"> мероприятий» (вечера</w:t>
      </w:r>
      <w:r w:rsidR="00237048">
        <w:rPr>
          <w:b w:val="0"/>
          <w:sz w:val="28"/>
          <w:szCs w:val="28"/>
        </w:rPr>
        <w:t xml:space="preserve">: тематический, </w:t>
      </w:r>
      <w:r w:rsidR="00A0420D">
        <w:rPr>
          <w:b w:val="0"/>
          <w:sz w:val="28"/>
          <w:szCs w:val="28"/>
        </w:rPr>
        <w:t>литературный, музыкальный, чествования</w:t>
      </w:r>
      <w:r w:rsidR="000134DA">
        <w:rPr>
          <w:b w:val="0"/>
          <w:sz w:val="28"/>
          <w:szCs w:val="28"/>
        </w:rPr>
        <w:t>, концерт,</w:t>
      </w:r>
      <w:r w:rsidR="00237048">
        <w:rPr>
          <w:b w:val="0"/>
          <w:sz w:val="28"/>
          <w:szCs w:val="28"/>
        </w:rPr>
        <w:t xml:space="preserve"> </w:t>
      </w:r>
      <w:r w:rsidR="006E19AD">
        <w:rPr>
          <w:b w:val="0"/>
          <w:sz w:val="28"/>
          <w:szCs w:val="28"/>
        </w:rPr>
        <w:t>реконструкция</w:t>
      </w:r>
      <w:r w:rsidR="00F25111">
        <w:rPr>
          <w:b w:val="0"/>
          <w:sz w:val="28"/>
          <w:szCs w:val="28"/>
        </w:rPr>
        <w:t xml:space="preserve"> (бой, госпиталь, обоз, полевая кухня и др.),</w:t>
      </w:r>
      <w:r w:rsidR="000134DA">
        <w:rPr>
          <w:b w:val="0"/>
          <w:sz w:val="28"/>
          <w:szCs w:val="28"/>
        </w:rPr>
        <w:t xml:space="preserve"> </w:t>
      </w:r>
      <w:r w:rsidR="00F25111">
        <w:rPr>
          <w:b w:val="0"/>
          <w:sz w:val="28"/>
          <w:szCs w:val="28"/>
        </w:rPr>
        <w:t>митинг.</w:t>
      </w:r>
      <w:proofErr w:type="gramEnd"/>
    </w:p>
    <w:p w:rsidR="00CA3E28" w:rsidRPr="008E754F" w:rsidRDefault="00CA3E28" w:rsidP="002A6FFB">
      <w:pPr>
        <w:ind w:firstLine="708"/>
        <w:jc w:val="both"/>
        <w:rPr>
          <w:sz w:val="28"/>
          <w:szCs w:val="28"/>
        </w:rPr>
      </w:pPr>
      <w:r w:rsidRPr="00524605">
        <w:rPr>
          <w:b w:val="0"/>
          <w:sz w:val="28"/>
          <w:szCs w:val="28"/>
        </w:rPr>
        <w:t>4.</w:t>
      </w:r>
      <w:r w:rsidR="000B555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524605">
        <w:rPr>
          <w:b w:val="0"/>
          <w:sz w:val="28"/>
          <w:szCs w:val="28"/>
        </w:rPr>
        <w:t xml:space="preserve">Консультации по вопросам </w:t>
      </w:r>
      <w:r w:rsidR="009F5671">
        <w:rPr>
          <w:b w:val="0"/>
          <w:sz w:val="28"/>
          <w:szCs w:val="28"/>
        </w:rPr>
        <w:t>организации и проведения к</w:t>
      </w:r>
      <w:r>
        <w:rPr>
          <w:b w:val="0"/>
          <w:sz w:val="28"/>
          <w:szCs w:val="28"/>
        </w:rPr>
        <w:t>онкурса</w:t>
      </w:r>
      <w:r w:rsidRPr="00524605">
        <w:rPr>
          <w:b w:val="0"/>
          <w:sz w:val="28"/>
          <w:szCs w:val="28"/>
        </w:rPr>
        <w:t xml:space="preserve"> </w:t>
      </w:r>
      <w:r w:rsidR="000B555E">
        <w:rPr>
          <w:b w:val="0"/>
          <w:sz w:val="28"/>
          <w:szCs w:val="28"/>
        </w:rPr>
        <w:br/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 w:rsidRPr="006F74BC">
        <w:rPr>
          <w:sz w:val="28"/>
          <w:szCs w:val="28"/>
        </w:rPr>
        <w:t>тел</w:t>
      </w:r>
      <w:proofErr w:type="gramEnd"/>
      <w:r w:rsidRPr="006F74BC">
        <w:rPr>
          <w:sz w:val="28"/>
          <w:szCs w:val="28"/>
        </w:rPr>
        <w:t>. 8 (391) 211-82-79</w:t>
      </w:r>
      <w:r w:rsidRPr="00524605">
        <w:rPr>
          <w:b w:val="0"/>
          <w:sz w:val="28"/>
          <w:szCs w:val="28"/>
        </w:rPr>
        <w:t xml:space="preserve"> или электронной почт</w:t>
      </w:r>
      <w:r>
        <w:rPr>
          <w:b w:val="0"/>
          <w:sz w:val="28"/>
          <w:szCs w:val="28"/>
        </w:rPr>
        <w:t>е:</w:t>
      </w:r>
      <w:r w:rsidR="00B901C5">
        <w:rPr>
          <w:rStyle w:val="w-mailboxuserinfoemailinner"/>
          <w:b w:val="0"/>
          <w:sz w:val="28"/>
          <w:szCs w:val="28"/>
        </w:rPr>
        <w:t xml:space="preserve"> </w:t>
      </w:r>
      <w:hyperlink r:id="rId10" w:history="1"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kdd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-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gcnt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@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mail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21B27">
        <w:rPr>
          <w:rStyle w:val="w-mailboxuserinfoemailinner"/>
          <w:b w:val="0"/>
          <w:color w:val="000000" w:themeColor="text1"/>
          <w:sz w:val="28"/>
          <w:szCs w:val="28"/>
        </w:rPr>
        <w:t>,</w:t>
      </w:r>
      <w:r>
        <w:t xml:space="preserve"> </w:t>
      </w:r>
      <w:r w:rsidR="000B555E">
        <w:br/>
      </w:r>
      <w:r w:rsidR="000104BA" w:rsidRPr="000104BA">
        <w:rPr>
          <w:b w:val="0"/>
          <w:sz w:val="28"/>
          <w:szCs w:val="28"/>
        </w:rPr>
        <w:t>Галина Николаевна Козлова</w:t>
      </w:r>
      <w:r w:rsidRPr="000104B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016F0F">
        <w:rPr>
          <w:b w:val="0"/>
          <w:sz w:val="28"/>
          <w:szCs w:val="28"/>
        </w:rPr>
        <w:t>заведующая отделом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культурно-досуговой</w:t>
      </w:r>
      <w:proofErr w:type="spellEnd"/>
      <w:r>
        <w:rPr>
          <w:b w:val="0"/>
          <w:sz w:val="28"/>
          <w:szCs w:val="28"/>
        </w:rPr>
        <w:t xml:space="preserve"> деятельности ГЦНТ.</w:t>
      </w:r>
    </w:p>
    <w:p w:rsidR="00DE5C67" w:rsidRDefault="00CA3E28" w:rsidP="00CA3E28">
      <w:pPr>
        <w:ind w:firstLine="708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4.</w:t>
      </w:r>
      <w:r w:rsidR="00635E75">
        <w:rPr>
          <w:b w:val="0"/>
          <w:sz w:val="28"/>
          <w:szCs w:val="28"/>
        </w:rPr>
        <w:t>4</w:t>
      </w:r>
      <w:r w:rsidRPr="0052460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Анкеты-з</w:t>
      </w:r>
      <w:r w:rsidRPr="00524605">
        <w:rPr>
          <w:b w:val="0"/>
          <w:sz w:val="28"/>
          <w:szCs w:val="28"/>
        </w:rPr>
        <w:t>аявки на участие</w:t>
      </w:r>
      <w:r>
        <w:rPr>
          <w:b w:val="0"/>
          <w:sz w:val="28"/>
          <w:szCs w:val="28"/>
        </w:rPr>
        <w:t xml:space="preserve"> (прил. 1)</w:t>
      </w:r>
      <w:r w:rsidRPr="00524605">
        <w:rPr>
          <w:b w:val="0"/>
          <w:sz w:val="28"/>
          <w:szCs w:val="28"/>
        </w:rPr>
        <w:t xml:space="preserve"> и </w:t>
      </w:r>
      <w:r w:rsidR="00DE5C67">
        <w:rPr>
          <w:b w:val="0"/>
          <w:sz w:val="28"/>
          <w:szCs w:val="28"/>
        </w:rPr>
        <w:t xml:space="preserve">лучшие </w:t>
      </w:r>
      <w:r w:rsidRPr="00524605">
        <w:rPr>
          <w:b w:val="0"/>
          <w:sz w:val="28"/>
          <w:szCs w:val="28"/>
        </w:rPr>
        <w:t xml:space="preserve">конкурсные работы </w:t>
      </w:r>
      <w:r w:rsidR="00DE5C67" w:rsidRPr="00DE5C67">
        <w:rPr>
          <w:sz w:val="28"/>
          <w:szCs w:val="28"/>
        </w:rPr>
        <w:t>соответствующие теме,</w:t>
      </w:r>
      <w:r w:rsidR="00DE5C67">
        <w:rPr>
          <w:b w:val="0"/>
          <w:sz w:val="28"/>
          <w:szCs w:val="28"/>
        </w:rPr>
        <w:t xml:space="preserve"> принимаются по рекомендации художественного совета учреждения </w:t>
      </w:r>
      <w:r w:rsidRPr="00524605">
        <w:rPr>
          <w:b w:val="0"/>
          <w:sz w:val="28"/>
          <w:szCs w:val="28"/>
        </w:rPr>
        <w:t xml:space="preserve">(количество сценариев от одного автора не ограничено) </w:t>
      </w:r>
      <w:r w:rsidR="00DE5C67">
        <w:rPr>
          <w:b w:val="0"/>
          <w:sz w:val="28"/>
          <w:szCs w:val="28"/>
        </w:rPr>
        <w:br/>
      </w:r>
      <w:r w:rsidRPr="0052460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01 </w:t>
      </w:r>
      <w:r w:rsidR="001B1632">
        <w:rPr>
          <w:b w:val="0"/>
          <w:sz w:val="28"/>
          <w:szCs w:val="28"/>
        </w:rPr>
        <w:t xml:space="preserve">февраля </w:t>
      </w:r>
      <w:r>
        <w:rPr>
          <w:b w:val="0"/>
          <w:sz w:val="28"/>
          <w:szCs w:val="28"/>
        </w:rPr>
        <w:t xml:space="preserve">по 01 </w:t>
      </w:r>
      <w:r w:rsidR="001B1632">
        <w:rPr>
          <w:b w:val="0"/>
          <w:sz w:val="28"/>
          <w:szCs w:val="28"/>
        </w:rPr>
        <w:t xml:space="preserve">апреля </w:t>
      </w:r>
      <w:r w:rsidRPr="00524605">
        <w:rPr>
          <w:b w:val="0"/>
          <w:sz w:val="28"/>
          <w:szCs w:val="28"/>
        </w:rPr>
        <w:t>201</w:t>
      </w:r>
      <w:r w:rsidR="001B1632">
        <w:rPr>
          <w:b w:val="0"/>
          <w:sz w:val="28"/>
          <w:szCs w:val="28"/>
        </w:rPr>
        <w:t>5</w:t>
      </w:r>
      <w:r w:rsidRPr="00524605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ода п</w:t>
      </w:r>
      <w:r w:rsidRPr="00524605">
        <w:rPr>
          <w:b w:val="0"/>
          <w:sz w:val="28"/>
          <w:szCs w:val="28"/>
        </w:rPr>
        <w:t>о электронной почте:</w:t>
      </w:r>
      <w:r>
        <w:rPr>
          <w:b w:val="0"/>
          <w:sz w:val="28"/>
          <w:szCs w:val="28"/>
        </w:rPr>
        <w:t xml:space="preserve"> </w:t>
      </w:r>
      <w:hyperlink r:id="rId11" w:history="1"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kdd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-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gcnt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@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mail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r w:rsidR="0066401F"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21B27">
        <w:rPr>
          <w:b w:val="0"/>
          <w:color w:val="000000" w:themeColor="text1"/>
          <w:sz w:val="28"/>
          <w:szCs w:val="28"/>
        </w:rPr>
        <w:t>.</w:t>
      </w:r>
      <w:r w:rsidR="002029B3">
        <w:rPr>
          <w:b w:val="0"/>
          <w:sz w:val="28"/>
          <w:szCs w:val="28"/>
        </w:rPr>
        <w:t xml:space="preserve"> </w:t>
      </w:r>
    </w:p>
    <w:p w:rsidR="00CA3E28" w:rsidRDefault="00CA3E28" w:rsidP="00CA3E28">
      <w:pPr>
        <w:ind w:firstLine="708"/>
        <w:jc w:val="both"/>
        <w:rPr>
          <w:b w:val="0"/>
          <w:sz w:val="28"/>
          <w:szCs w:val="28"/>
        </w:rPr>
      </w:pPr>
      <w:r w:rsidRPr="00DB44FA">
        <w:rPr>
          <w:sz w:val="28"/>
          <w:szCs w:val="28"/>
        </w:rPr>
        <w:t>Без анкеты-заявки, заполненной полностью</w:t>
      </w:r>
      <w:r w:rsidR="002029B3">
        <w:rPr>
          <w:sz w:val="28"/>
          <w:szCs w:val="28"/>
        </w:rPr>
        <w:t>, сценарии к участию в к</w:t>
      </w:r>
      <w:r w:rsidRPr="00DB44FA">
        <w:rPr>
          <w:sz w:val="28"/>
          <w:szCs w:val="28"/>
        </w:rPr>
        <w:t>онкурсе не допускаются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CA3E28" w:rsidRPr="00F82B09" w:rsidRDefault="00CA3E28" w:rsidP="00CA3E28">
      <w:pPr>
        <w:ind w:firstLine="708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4.</w:t>
      </w:r>
      <w:r w:rsidR="00635E75">
        <w:rPr>
          <w:b w:val="0"/>
          <w:sz w:val="28"/>
          <w:szCs w:val="28"/>
        </w:rPr>
        <w:t>5</w:t>
      </w:r>
      <w:r w:rsidRPr="00524605">
        <w:rPr>
          <w:b w:val="0"/>
          <w:sz w:val="28"/>
          <w:szCs w:val="28"/>
        </w:rPr>
        <w:t>. Все материалы, пр</w:t>
      </w:r>
      <w:r w:rsidR="002029B3">
        <w:rPr>
          <w:b w:val="0"/>
          <w:sz w:val="28"/>
          <w:szCs w:val="28"/>
        </w:rPr>
        <w:t>исланные на к</w:t>
      </w:r>
      <w:r w:rsidRPr="00524605">
        <w:rPr>
          <w:b w:val="0"/>
          <w:sz w:val="28"/>
          <w:szCs w:val="28"/>
        </w:rPr>
        <w:t>онкурс, могут быть отредактированы и опубликованы в репертуарно-методическом пособии «Клубный репертуар» без дополнительного согл</w:t>
      </w:r>
      <w:r>
        <w:rPr>
          <w:b w:val="0"/>
          <w:sz w:val="28"/>
          <w:szCs w:val="28"/>
        </w:rPr>
        <w:t xml:space="preserve">асования с участниками Конкурса, </w:t>
      </w:r>
      <w:r w:rsidRPr="00F82B09">
        <w:rPr>
          <w:b w:val="0"/>
          <w:sz w:val="28"/>
          <w:szCs w:val="28"/>
        </w:rPr>
        <w:t>но с об</w:t>
      </w:r>
      <w:r w:rsidR="00007E98">
        <w:rPr>
          <w:b w:val="0"/>
          <w:sz w:val="28"/>
          <w:szCs w:val="28"/>
        </w:rPr>
        <w:t>язательной ссылкой на авторство, а также размещены на официальном сайте ГЦНТ.</w:t>
      </w:r>
    </w:p>
    <w:p w:rsidR="00CA3E28" w:rsidRPr="00524605" w:rsidRDefault="00CA3E28" w:rsidP="00CA3E28">
      <w:pPr>
        <w:rPr>
          <w:sz w:val="28"/>
          <w:szCs w:val="28"/>
        </w:rPr>
      </w:pPr>
    </w:p>
    <w:p w:rsidR="00F41D15" w:rsidRPr="00524605" w:rsidRDefault="00F41D15" w:rsidP="00F41D15">
      <w:pPr>
        <w:jc w:val="center"/>
        <w:rPr>
          <w:sz w:val="28"/>
          <w:szCs w:val="28"/>
        </w:rPr>
      </w:pPr>
      <w:r w:rsidRPr="00524605">
        <w:rPr>
          <w:sz w:val="28"/>
          <w:szCs w:val="28"/>
        </w:rPr>
        <w:t>5. Жюри</w:t>
      </w:r>
    </w:p>
    <w:p w:rsidR="00F41D15" w:rsidRPr="00524605" w:rsidRDefault="00F41D15" w:rsidP="00F41D15">
      <w:pPr>
        <w:ind w:firstLine="708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 xml:space="preserve">5.1. </w:t>
      </w:r>
      <w:r>
        <w:rPr>
          <w:b w:val="0"/>
          <w:sz w:val="28"/>
          <w:szCs w:val="28"/>
        </w:rPr>
        <w:t>Д</w:t>
      </w:r>
      <w:r w:rsidRPr="00524605">
        <w:rPr>
          <w:b w:val="0"/>
          <w:sz w:val="28"/>
          <w:szCs w:val="28"/>
        </w:rPr>
        <w:t>ля определения художественного уровня конкурсных работ</w:t>
      </w:r>
      <w:r>
        <w:rPr>
          <w:b w:val="0"/>
          <w:sz w:val="28"/>
          <w:szCs w:val="28"/>
        </w:rPr>
        <w:t xml:space="preserve"> оргкомитетом создае</w:t>
      </w:r>
      <w:r w:rsidRPr="00524605">
        <w:rPr>
          <w:b w:val="0"/>
          <w:sz w:val="28"/>
          <w:szCs w:val="28"/>
        </w:rPr>
        <w:t xml:space="preserve">тся </w:t>
      </w:r>
      <w:r>
        <w:rPr>
          <w:b w:val="0"/>
          <w:sz w:val="28"/>
          <w:szCs w:val="28"/>
        </w:rPr>
        <w:t>состав жюри к</w:t>
      </w:r>
      <w:r w:rsidRPr="00524605">
        <w:rPr>
          <w:b w:val="0"/>
          <w:sz w:val="28"/>
          <w:szCs w:val="28"/>
        </w:rPr>
        <w:t xml:space="preserve">онкурса из ведущих специалистов </w:t>
      </w:r>
      <w:r>
        <w:rPr>
          <w:b w:val="0"/>
          <w:sz w:val="28"/>
          <w:szCs w:val="28"/>
        </w:rPr>
        <w:t xml:space="preserve">по </w:t>
      </w:r>
      <w:proofErr w:type="spellStart"/>
      <w:r>
        <w:rPr>
          <w:b w:val="0"/>
          <w:sz w:val="28"/>
          <w:szCs w:val="28"/>
        </w:rPr>
        <w:t>культурно-досуговой</w:t>
      </w:r>
      <w:proofErr w:type="spellEnd"/>
      <w:r>
        <w:rPr>
          <w:b w:val="0"/>
          <w:sz w:val="28"/>
          <w:szCs w:val="28"/>
        </w:rPr>
        <w:t xml:space="preserve"> деятельности Красноярского края. </w:t>
      </w:r>
    </w:p>
    <w:p w:rsidR="00F41D15" w:rsidRDefault="00F41D15" w:rsidP="00F41D1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5.2. Жюри оценивает работы  участников к</w:t>
      </w:r>
      <w:r w:rsidRPr="00524605">
        <w:rPr>
          <w:b w:val="0"/>
          <w:sz w:val="28"/>
          <w:szCs w:val="28"/>
        </w:rPr>
        <w:t xml:space="preserve">онкурса по оценочным листам с максимальной 5-балльной оценкой по каждому критерию. Итоги подводятся на закрытом совещании простым голосованием. Решение жюри оформляется протоколом, </w:t>
      </w:r>
      <w:r>
        <w:rPr>
          <w:b w:val="0"/>
          <w:sz w:val="28"/>
          <w:szCs w:val="28"/>
        </w:rPr>
        <w:t>является окончательным и обжалованию не подлежит.</w:t>
      </w:r>
    </w:p>
    <w:p w:rsidR="009F5671" w:rsidRDefault="00F02DC5" w:rsidP="00F41D15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5.3. Сценарии лучших конкурсных работ будут размещены н</w:t>
      </w:r>
      <w:r w:rsidRPr="00F02DC5">
        <w:rPr>
          <w:b w:val="0"/>
          <w:sz w:val="28"/>
          <w:szCs w:val="28"/>
        </w:rPr>
        <w:t>а официальном сайте ГЦНТ</w:t>
      </w:r>
      <w:r>
        <w:rPr>
          <w:b w:val="0"/>
          <w:sz w:val="28"/>
          <w:szCs w:val="28"/>
        </w:rPr>
        <w:t>, где</w:t>
      </w:r>
      <w:r w:rsidRPr="00F02DC5">
        <w:rPr>
          <w:b w:val="0"/>
          <w:sz w:val="28"/>
          <w:szCs w:val="28"/>
        </w:rPr>
        <w:t xml:space="preserve"> будет организовано </w:t>
      </w:r>
      <w:proofErr w:type="spellStart"/>
      <w:r w:rsidRPr="00F02DC5">
        <w:rPr>
          <w:b w:val="0"/>
          <w:sz w:val="28"/>
          <w:szCs w:val="28"/>
        </w:rPr>
        <w:t>онлайн-голосование</w:t>
      </w:r>
      <w:proofErr w:type="spellEnd"/>
      <w:r w:rsidRPr="00F02DC5">
        <w:rPr>
          <w:b w:val="0"/>
          <w:sz w:val="28"/>
          <w:szCs w:val="28"/>
        </w:rPr>
        <w:t xml:space="preserve"> за лучший сценарий. </w:t>
      </w:r>
      <w:r>
        <w:rPr>
          <w:b w:val="0"/>
          <w:sz w:val="28"/>
          <w:szCs w:val="28"/>
        </w:rPr>
        <w:t xml:space="preserve">Посетители сайта </w:t>
      </w:r>
      <w:r w:rsidRPr="00F02DC5">
        <w:rPr>
          <w:b w:val="0"/>
          <w:sz w:val="28"/>
          <w:szCs w:val="28"/>
        </w:rPr>
        <w:t>оценят конкурсные ра</w:t>
      </w:r>
      <w:r w:rsidR="009A4D53">
        <w:rPr>
          <w:b w:val="0"/>
          <w:sz w:val="28"/>
          <w:szCs w:val="28"/>
        </w:rPr>
        <w:t>боты по</w:t>
      </w:r>
      <w:r w:rsidR="009A4D53">
        <w:rPr>
          <w:b w:val="0"/>
          <w:sz w:val="28"/>
          <w:szCs w:val="28"/>
        </w:rPr>
        <w:br/>
        <w:t xml:space="preserve"> 5-</w:t>
      </w:r>
      <w:r w:rsidR="00F41D15">
        <w:rPr>
          <w:b w:val="0"/>
          <w:sz w:val="28"/>
          <w:szCs w:val="28"/>
        </w:rPr>
        <w:t>балльной системе. Конкурсант, набравший</w:t>
      </w:r>
      <w:r>
        <w:rPr>
          <w:b w:val="0"/>
          <w:sz w:val="28"/>
          <w:szCs w:val="28"/>
        </w:rPr>
        <w:t xml:space="preserve"> </w:t>
      </w:r>
      <w:r w:rsidRPr="00F02DC5">
        <w:rPr>
          <w:b w:val="0"/>
          <w:sz w:val="28"/>
          <w:szCs w:val="28"/>
        </w:rPr>
        <w:t>н</w:t>
      </w:r>
      <w:r w:rsidR="00F41D15">
        <w:rPr>
          <w:b w:val="0"/>
          <w:sz w:val="28"/>
          <w:szCs w:val="28"/>
        </w:rPr>
        <w:t xml:space="preserve">аибольшее количество баллов будет </w:t>
      </w:r>
      <w:proofErr w:type="gramStart"/>
      <w:r w:rsidR="00F41D15">
        <w:rPr>
          <w:b w:val="0"/>
          <w:sz w:val="28"/>
          <w:szCs w:val="28"/>
        </w:rPr>
        <w:t>объявлены</w:t>
      </w:r>
      <w:proofErr w:type="gramEnd"/>
      <w:r w:rsidR="00F41D15">
        <w:rPr>
          <w:b w:val="0"/>
          <w:sz w:val="28"/>
          <w:szCs w:val="28"/>
        </w:rPr>
        <w:t xml:space="preserve"> победителем </w:t>
      </w:r>
      <w:proofErr w:type="spellStart"/>
      <w:r w:rsidR="00F41D15">
        <w:rPr>
          <w:b w:val="0"/>
          <w:sz w:val="28"/>
          <w:szCs w:val="28"/>
        </w:rPr>
        <w:t>онлайн-голосования</w:t>
      </w:r>
      <w:proofErr w:type="spellEnd"/>
      <w:r w:rsidR="00F41D15">
        <w:rPr>
          <w:b w:val="0"/>
          <w:sz w:val="28"/>
          <w:szCs w:val="28"/>
        </w:rPr>
        <w:t>.</w:t>
      </w:r>
    </w:p>
    <w:p w:rsidR="00F02DC5" w:rsidRPr="00F02DC5" w:rsidRDefault="00F02DC5" w:rsidP="00F02DC5">
      <w:pPr>
        <w:ind w:firstLine="851"/>
        <w:jc w:val="both"/>
        <w:rPr>
          <w:b w:val="0"/>
          <w:sz w:val="28"/>
          <w:szCs w:val="28"/>
        </w:rPr>
      </w:pPr>
    </w:p>
    <w:p w:rsidR="00CA3E28" w:rsidRPr="00524605" w:rsidRDefault="00CA3E28" w:rsidP="00CA3E28">
      <w:pPr>
        <w:jc w:val="center"/>
        <w:rPr>
          <w:sz w:val="28"/>
          <w:szCs w:val="28"/>
        </w:rPr>
      </w:pPr>
      <w:r w:rsidRPr="00524605">
        <w:rPr>
          <w:sz w:val="28"/>
          <w:szCs w:val="28"/>
        </w:rPr>
        <w:t>6. Критерии оценки</w:t>
      </w:r>
    </w:p>
    <w:p w:rsidR="00CA3E28" w:rsidRPr="00524605" w:rsidRDefault="00CA3E28" w:rsidP="00CA3E28">
      <w:pPr>
        <w:ind w:firstLine="708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 xml:space="preserve">6.1. При оценке конкурсных работ </w:t>
      </w:r>
      <w:r w:rsidR="00604473">
        <w:rPr>
          <w:b w:val="0"/>
          <w:sz w:val="28"/>
          <w:szCs w:val="28"/>
        </w:rPr>
        <w:t xml:space="preserve">жюри </w:t>
      </w:r>
      <w:r w:rsidRPr="00524605">
        <w:rPr>
          <w:b w:val="0"/>
          <w:sz w:val="28"/>
          <w:szCs w:val="28"/>
        </w:rPr>
        <w:t>руководствуется следующими</w:t>
      </w:r>
      <w:r w:rsidRPr="00524605">
        <w:rPr>
          <w:sz w:val="28"/>
          <w:szCs w:val="28"/>
        </w:rPr>
        <w:t xml:space="preserve"> </w:t>
      </w:r>
      <w:r w:rsidRPr="00524605">
        <w:rPr>
          <w:b w:val="0"/>
          <w:sz w:val="28"/>
          <w:szCs w:val="28"/>
        </w:rPr>
        <w:t>критериями:</w:t>
      </w:r>
    </w:p>
    <w:p w:rsidR="0079377F" w:rsidRPr="00587C48" w:rsidRDefault="0079377F" w:rsidP="0079377F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использование элементов театрализации;</w:t>
      </w:r>
    </w:p>
    <w:p w:rsidR="00CA3E28" w:rsidRPr="00587C48" w:rsidRDefault="00CA3E28" w:rsidP="009F5671">
      <w:pPr>
        <w:pStyle w:val="a9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>идейно-тематическая основа сценария;</w:t>
      </w:r>
    </w:p>
    <w:p w:rsidR="00CA3E28" w:rsidRDefault="00CA3E28" w:rsidP="009F5671">
      <w:pPr>
        <w:pStyle w:val="a9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>соответствие формы и содержания мероприятия;</w:t>
      </w:r>
    </w:p>
    <w:p w:rsidR="00CA3E28" w:rsidRPr="00587C48" w:rsidRDefault="00CA3E28" w:rsidP="009F5671">
      <w:pPr>
        <w:pStyle w:val="a9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>композиция сценария;</w:t>
      </w:r>
    </w:p>
    <w:p w:rsidR="00CA3E28" w:rsidRPr="00587C48" w:rsidRDefault="00CA3E28" w:rsidP="009F5671">
      <w:pPr>
        <w:pStyle w:val="a9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>наличие оригинального сценарного хода;</w:t>
      </w:r>
    </w:p>
    <w:p w:rsidR="00CA3E28" w:rsidRDefault="00CA3E28" w:rsidP="009F5671">
      <w:pPr>
        <w:pStyle w:val="a9"/>
        <w:jc w:val="both"/>
        <w:rPr>
          <w:b w:val="0"/>
          <w:sz w:val="28"/>
          <w:szCs w:val="28"/>
        </w:rPr>
      </w:pPr>
      <w:r w:rsidRPr="00587C48">
        <w:rPr>
          <w:b w:val="0"/>
          <w:sz w:val="28"/>
          <w:szCs w:val="28"/>
        </w:rPr>
        <w:t>стилистическая грамотность;</w:t>
      </w:r>
    </w:p>
    <w:p w:rsidR="00636453" w:rsidRPr="00587C48" w:rsidRDefault="00636453" w:rsidP="009F5671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соответствие содержания целевой аудитории;</w:t>
      </w:r>
    </w:p>
    <w:p w:rsidR="00CA3E28" w:rsidRPr="007418B9" w:rsidRDefault="00CA3E28" w:rsidP="00344C36">
      <w:pPr>
        <w:pStyle w:val="a9"/>
        <w:ind w:left="0" w:firstLine="720"/>
        <w:jc w:val="both"/>
        <w:rPr>
          <w:b w:val="0"/>
          <w:sz w:val="28"/>
          <w:szCs w:val="28"/>
        </w:rPr>
      </w:pPr>
      <w:r w:rsidRPr="007418B9">
        <w:rPr>
          <w:b w:val="0"/>
          <w:sz w:val="28"/>
          <w:szCs w:val="28"/>
        </w:rPr>
        <w:t>грамотное офо</w:t>
      </w:r>
      <w:r w:rsidR="002A6FFB" w:rsidRPr="007418B9">
        <w:rPr>
          <w:b w:val="0"/>
          <w:sz w:val="28"/>
          <w:szCs w:val="28"/>
        </w:rPr>
        <w:t>рмление сценария</w:t>
      </w:r>
      <w:r w:rsidR="007418B9" w:rsidRPr="007418B9">
        <w:rPr>
          <w:b w:val="0"/>
          <w:sz w:val="28"/>
          <w:szCs w:val="28"/>
        </w:rPr>
        <w:t xml:space="preserve"> </w:t>
      </w:r>
      <w:r w:rsidR="007418B9" w:rsidRPr="007418B9">
        <w:rPr>
          <w:b w:val="0"/>
          <w:color w:val="000000"/>
          <w:sz w:val="28"/>
          <w:szCs w:val="28"/>
          <w:shd w:val="clear" w:color="auto" w:fill="FFFFFF"/>
        </w:rPr>
        <w:t xml:space="preserve">(наличие ремарок, ссылки на авторов поэтических и музыкальных произведений, список используемой литературы </w:t>
      </w:r>
      <w:r w:rsidR="007B5916">
        <w:rPr>
          <w:b w:val="0"/>
          <w:color w:val="000000"/>
          <w:sz w:val="28"/>
          <w:szCs w:val="28"/>
          <w:shd w:val="clear" w:color="auto" w:fill="FFFFFF"/>
        </w:rPr>
        <w:br/>
      </w:r>
      <w:r w:rsidR="007418B9" w:rsidRPr="007418B9">
        <w:rPr>
          <w:b w:val="0"/>
          <w:color w:val="000000"/>
          <w:sz w:val="28"/>
          <w:szCs w:val="28"/>
          <w:shd w:val="clear" w:color="auto" w:fill="FFFFFF"/>
        </w:rPr>
        <w:t>и др.)</w:t>
      </w:r>
    </w:p>
    <w:p w:rsidR="00CA3E28" w:rsidRPr="00524605" w:rsidRDefault="00CA3E28" w:rsidP="00CA3E28">
      <w:pPr>
        <w:jc w:val="both"/>
        <w:rPr>
          <w:b w:val="0"/>
          <w:sz w:val="28"/>
          <w:szCs w:val="28"/>
        </w:rPr>
      </w:pPr>
    </w:p>
    <w:p w:rsidR="00CA3E28" w:rsidRPr="00524605" w:rsidRDefault="00CA3E28" w:rsidP="00CA3E28">
      <w:pPr>
        <w:jc w:val="center"/>
        <w:rPr>
          <w:sz w:val="28"/>
          <w:szCs w:val="28"/>
        </w:rPr>
      </w:pPr>
      <w:r w:rsidRPr="00524605">
        <w:rPr>
          <w:sz w:val="28"/>
          <w:szCs w:val="28"/>
        </w:rPr>
        <w:t>7. Награждение победителей</w:t>
      </w:r>
    </w:p>
    <w:p w:rsidR="00CA3E28" w:rsidRPr="00524605" w:rsidRDefault="00CA3E28" w:rsidP="00CA3E28">
      <w:pPr>
        <w:ind w:firstLine="708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 xml:space="preserve">7.1. </w:t>
      </w:r>
      <w:r>
        <w:rPr>
          <w:b w:val="0"/>
          <w:sz w:val="28"/>
          <w:szCs w:val="28"/>
        </w:rPr>
        <w:t>Все конкурсанты</w:t>
      </w:r>
      <w:r w:rsidRPr="00524605">
        <w:rPr>
          <w:b w:val="0"/>
          <w:sz w:val="28"/>
          <w:szCs w:val="28"/>
        </w:rPr>
        <w:t xml:space="preserve"> получают </w:t>
      </w:r>
      <w:r>
        <w:rPr>
          <w:b w:val="0"/>
          <w:sz w:val="28"/>
          <w:szCs w:val="28"/>
        </w:rPr>
        <w:t>дипломы</w:t>
      </w:r>
      <w:r w:rsidRPr="00524605">
        <w:rPr>
          <w:b w:val="0"/>
          <w:sz w:val="28"/>
          <w:szCs w:val="28"/>
        </w:rPr>
        <w:t xml:space="preserve"> участ</w:t>
      </w:r>
      <w:r>
        <w:rPr>
          <w:b w:val="0"/>
          <w:sz w:val="28"/>
          <w:szCs w:val="28"/>
        </w:rPr>
        <w:t>ников.</w:t>
      </w:r>
    </w:p>
    <w:p w:rsidR="00CA3E28" w:rsidRPr="00CA3E28" w:rsidRDefault="00043CF6" w:rsidP="00CA3E2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7.2. Победители к</w:t>
      </w:r>
      <w:r w:rsidR="00CA3E28" w:rsidRPr="00524605">
        <w:rPr>
          <w:b w:val="0"/>
          <w:sz w:val="28"/>
          <w:szCs w:val="28"/>
        </w:rPr>
        <w:t>онкурса награждаются дипломами лауреатов</w:t>
      </w:r>
      <w:r w:rsidR="00CA3E28" w:rsidRPr="00524605">
        <w:rPr>
          <w:b w:val="0"/>
          <w:sz w:val="28"/>
          <w:szCs w:val="28"/>
        </w:rPr>
        <w:br/>
      </w:r>
      <w:r w:rsidR="00CA3E28" w:rsidRPr="00524605">
        <w:rPr>
          <w:b w:val="0"/>
          <w:sz w:val="28"/>
          <w:szCs w:val="28"/>
          <w:lang w:val="en-US"/>
        </w:rPr>
        <w:t>I</w:t>
      </w:r>
      <w:r w:rsidR="00CA3E28" w:rsidRPr="00524605">
        <w:rPr>
          <w:b w:val="0"/>
          <w:sz w:val="28"/>
          <w:szCs w:val="28"/>
        </w:rPr>
        <w:t xml:space="preserve">, </w:t>
      </w:r>
      <w:r w:rsidR="00CA3E28" w:rsidRPr="00524605">
        <w:rPr>
          <w:b w:val="0"/>
          <w:sz w:val="28"/>
          <w:szCs w:val="28"/>
          <w:lang w:val="en-US"/>
        </w:rPr>
        <w:t>II</w:t>
      </w:r>
      <w:r w:rsidR="00CA3E28" w:rsidRPr="00524605">
        <w:rPr>
          <w:b w:val="0"/>
          <w:sz w:val="28"/>
          <w:szCs w:val="28"/>
        </w:rPr>
        <w:t xml:space="preserve">, </w:t>
      </w:r>
      <w:r w:rsidR="00CA3E28" w:rsidRPr="00524605">
        <w:rPr>
          <w:b w:val="0"/>
          <w:sz w:val="28"/>
          <w:szCs w:val="28"/>
          <w:lang w:val="en-US"/>
        </w:rPr>
        <w:t>III</w:t>
      </w:r>
      <w:r w:rsidR="00CA3E28" w:rsidRPr="00524605">
        <w:rPr>
          <w:b w:val="0"/>
          <w:sz w:val="28"/>
          <w:szCs w:val="28"/>
        </w:rPr>
        <w:t xml:space="preserve"> степени</w:t>
      </w:r>
      <w:r>
        <w:rPr>
          <w:b w:val="0"/>
          <w:sz w:val="28"/>
          <w:szCs w:val="28"/>
        </w:rPr>
        <w:t xml:space="preserve">, а также получают рецензии членов </w:t>
      </w:r>
      <w:r w:rsidR="00DD14B4">
        <w:rPr>
          <w:b w:val="0"/>
          <w:sz w:val="28"/>
          <w:szCs w:val="28"/>
        </w:rPr>
        <w:t xml:space="preserve">жюри </w:t>
      </w:r>
      <w:r>
        <w:rPr>
          <w:b w:val="0"/>
          <w:sz w:val="28"/>
          <w:szCs w:val="28"/>
        </w:rPr>
        <w:t>на свои работы.</w:t>
      </w:r>
    </w:p>
    <w:p w:rsidR="00CA3E28" w:rsidRDefault="00CA3E28" w:rsidP="00CA3E2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DD14B4">
        <w:rPr>
          <w:b w:val="0"/>
          <w:sz w:val="28"/>
          <w:szCs w:val="28"/>
        </w:rPr>
        <w:t>3</w:t>
      </w:r>
      <w:r w:rsidR="00A32530">
        <w:rPr>
          <w:b w:val="0"/>
          <w:sz w:val="28"/>
          <w:szCs w:val="28"/>
        </w:rPr>
        <w:t>. Результаты к</w:t>
      </w:r>
      <w:r>
        <w:rPr>
          <w:b w:val="0"/>
          <w:sz w:val="28"/>
          <w:szCs w:val="28"/>
        </w:rPr>
        <w:t>онкурса будут размещены на сайте ГЦНТ</w:t>
      </w:r>
      <w:r w:rsidR="00043CF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12" w:history="1"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krasfolk</w:t>
        </w:r>
        <w:proofErr w:type="spellEnd"/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21B27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43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 позднее </w:t>
      </w:r>
      <w:r w:rsidR="00043CF6">
        <w:rPr>
          <w:b w:val="0"/>
          <w:sz w:val="28"/>
          <w:szCs w:val="28"/>
        </w:rPr>
        <w:t>0</w:t>
      </w:r>
      <w:r w:rsidR="00172B5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="00F925D3">
        <w:rPr>
          <w:b w:val="0"/>
          <w:sz w:val="28"/>
          <w:szCs w:val="28"/>
        </w:rPr>
        <w:t>июн</w:t>
      </w:r>
      <w:r w:rsidR="00172B56">
        <w:rPr>
          <w:b w:val="0"/>
          <w:sz w:val="28"/>
          <w:szCs w:val="28"/>
        </w:rPr>
        <w:t>я 2015</w:t>
      </w:r>
      <w:r>
        <w:rPr>
          <w:b w:val="0"/>
          <w:sz w:val="28"/>
          <w:szCs w:val="28"/>
        </w:rPr>
        <w:t xml:space="preserve"> года.</w:t>
      </w:r>
    </w:p>
    <w:p w:rsidR="006E1282" w:rsidRPr="00524605" w:rsidRDefault="006E1282" w:rsidP="00CA3E2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7.4. Победитель </w:t>
      </w:r>
      <w:proofErr w:type="spellStart"/>
      <w:r>
        <w:rPr>
          <w:b w:val="0"/>
          <w:sz w:val="28"/>
          <w:szCs w:val="28"/>
        </w:rPr>
        <w:t>онлайн-голосования</w:t>
      </w:r>
      <w:proofErr w:type="spellEnd"/>
      <w:r>
        <w:rPr>
          <w:b w:val="0"/>
          <w:sz w:val="28"/>
          <w:szCs w:val="28"/>
        </w:rPr>
        <w:t xml:space="preserve"> награждается бесплатной подпиской на репертуарно-методическое пособие</w:t>
      </w:r>
      <w:r w:rsidRPr="00524605">
        <w:rPr>
          <w:b w:val="0"/>
          <w:sz w:val="28"/>
          <w:szCs w:val="28"/>
        </w:rPr>
        <w:t xml:space="preserve"> «Клубный репертуар»</w:t>
      </w:r>
      <w:r>
        <w:rPr>
          <w:b w:val="0"/>
          <w:sz w:val="28"/>
          <w:szCs w:val="28"/>
        </w:rPr>
        <w:t>.</w:t>
      </w:r>
    </w:p>
    <w:p w:rsidR="00CA3E28" w:rsidRDefault="00CA3E28" w:rsidP="00CA3E28">
      <w:pPr>
        <w:ind w:firstLine="708"/>
        <w:jc w:val="both"/>
        <w:rPr>
          <w:b w:val="0"/>
          <w:sz w:val="28"/>
          <w:szCs w:val="28"/>
        </w:rPr>
      </w:pPr>
    </w:p>
    <w:p w:rsidR="00CA3E28" w:rsidRPr="00524605" w:rsidRDefault="00CA3E28" w:rsidP="00CA3E28">
      <w:pPr>
        <w:rPr>
          <w:sz w:val="28"/>
          <w:szCs w:val="28"/>
        </w:rPr>
      </w:pPr>
    </w:p>
    <w:p w:rsidR="00CA3E28" w:rsidRPr="00524605" w:rsidRDefault="00CA3E28" w:rsidP="00CA3E28">
      <w:pPr>
        <w:rPr>
          <w:sz w:val="28"/>
          <w:szCs w:val="28"/>
        </w:rPr>
      </w:pPr>
    </w:p>
    <w:p w:rsidR="00CA3E28" w:rsidRDefault="00CA3E28" w:rsidP="00CA3E28">
      <w:pPr>
        <w:rPr>
          <w:b w:val="0"/>
          <w:sz w:val="28"/>
          <w:szCs w:val="28"/>
        </w:rPr>
      </w:pPr>
    </w:p>
    <w:p w:rsidR="00CA3E28" w:rsidRDefault="00CA3E28" w:rsidP="00CA3E28">
      <w:pPr>
        <w:rPr>
          <w:b w:val="0"/>
          <w:sz w:val="28"/>
          <w:szCs w:val="28"/>
        </w:rPr>
      </w:pPr>
    </w:p>
    <w:p w:rsidR="00CA3E28" w:rsidRDefault="00CA3E28" w:rsidP="00CA3E28">
      <w:pPr>
        <w:rPr>
          <w:b w:val="0"/>
          <w:sz w:val="28"/>
          <w:szCs w:val="28"/>
        </w:rPr>
      </w:pPr>
    </w:p>
    <w:p w:rsidR="00CA3E28" w:rsidRDefault="00CA3E28" w:rsidP="00CA3E28">
      <w:pPr>
        <w:rPr>
          <w:b w:val="0"/>
          <w:sz w:val="28"/>
          <w:szCs w:val="28"/>
        </w:rPr>
      </w:pPr>
    </w:p>
    <w:p w:rsidR="00CA3E28" w:rsidRDefault="00CA3E28" w:rsidP="00CA3E28">
      <w:pPr>
        <w:rPr>
          <w:b w:val="0"/>
          <w:sz w:val="28"/>
          <w:szCs w:val="28"/>
        </w:rPr>
      </w:pPr>
    </w:p>
    <w:p w:rsidR="00CA3E28" w:rsidRDefault="00CA3E28" w:rsidP="00CA3E28">
      <w:pPr>
        <w:rPr>
          <w:b w:val="0"/>
          <w:sz w:val="28"/>
          <w:szCs w:val="28"/>
        </w:rPr>
      </w:pPr>
    </w:p>
    <w:p w:rsidR="00CA3E28" w:rsidRDefault="00CA3E28" w:rsidP="00CA3E28">
      <w:pPr>
        <w:rPr>
          <w:b w:val="0"/>
          <w:sz w:val="28"/>
          <w:szCs w:val="28"/>
        </w:rPr>
      </w:pPr>
    </w:p>
    <w:p w:rsidR="00CA3E28" w:rsidRDefault="00CA3E28" w:rsidP="00CA3E28">
      <w:pPr>
        <w:rPr>
          <w:b w:val="0"/>
          <w:sz w:val="28"/>
          <w:szCs w:val="28"/>
        </w:rPr>
      </w:pPr>
    </w:p>
    <w:p w:rsidR="007E31AC" w:rsidRDefault="007E31AC" w:rsidP="00A43189">
      <w:pPr>
        <w:jc w:val="left"/>
        <w:rPr>
          <w:b w:val="0"/>
        </w:rPr>
      </w:pPr>
    </w:p>
    <w:p w:rsidR="00A43189" w:rsidRPr="009C326A" w:rsidRDefault="00A43189" w:rsidP="00A43189">
      <w:pPr>
        <w:jc w:val="left"/>
        <w:rPr>
          <w:b w:val="0"/>
        </w:rPr>
      </w:pPr>
    </w:p>
    <w:p w:rsidR="00B25710" w:rsidRDefault="00B25710" w:rsidP="00CA3E28">
      <w:pPr>
        <w:ind w:left="5954"/>
        <w:jc w:val="left"/>
        <w:rPr>
          <w:b w:val="0"/>
        </w:rPr>
      </w:pPr>
    </w:p>
    <w:p w:rsidR="00CA3E28" w:rsidRPr="004C458E" w:rsidRDefault="00CA3E28" w:rsidP="00CA3E28">
      <w:pPr>
        <w:ind w:left="5954"/>
        <w:jc w:val="left"/>
        <w:rPr>
          <w:b w:val="0"/>
        </w:rPr>
      </w:pPr>
      <w:r w:rsidRPr="004C458E">
        <w:rPr>
          <w:b w:val="0"/>
        </w:rPr>
        <w:lastRenderedPageBreak/>
        <w:t xml:space="preserve">Приложение 1 </w:t>
      </w:r>
    </w:p>
    <w:p w:rsidR="00CA3E28" w:rsidRDefault="00CA3E28" w:rsidP="00FA0AA2">
      <w:pPr>
        <w:ind w:left="5954"/>
        <w:jc w:val="left"/>
        <w:rPr>
          <w:b w:val="0"/>
        </w:rPr>
      </w:pPr>
      <w:r>
        <w:rPr>
          <w:b w:val="0"/>
        </w:rPr>
        <w:t>к Положению о</w:t>
      </w:r>
      <w:r w:rsidR="00441B20">
        <w:rPr>
          <w:b w:val="0"/>
        </w:rPr>
        <w:t>б открытом к</w:t>
      </w:r>
      <w:r>
        <w:rPr>
          <w:b w:val="0"/>
        </w:rPr>
        <w:t>раевом конк</w:t>
      </w:r>
      <w:r w:rsidR="00FA0AA2">
        <w:rPr>
          <w:b w:val="0"/>
        </w:rPr>
        <w:t>урсе на лучший сценарий</w:t>
      </w:r>
      <w:r w:rsidR="0087787D">
        <w:rPr>
          <w:b w:val="0"/>
        </w:rPr>
        <w:t xml:space="preserve"> мероприятия,</w:t>
      </w:r>
      <w:r w:rsidR="00C31572">
        <w:rPr>
          <w:b w:val="0"/>
        </w:rPr>
        <w:t xml:space="preserve"> посвящё</w:t>
      </w:r>
      <w:r w:rsidR="0087787D">
        <w:rPr>
          <w:b w:val="0"/>
        </w:rPr>
        <w:t>нного</w:t>
      </w:r>
      <w:r w:rsidR="00EF6B9D">
        <w:rPr>
          <w:b w:val="0"/>
        </w:rPr>
        <w:t xml:space="preserve"> </w:t>
      </w:r>
      <w:r w:rsidR="00441B20">
        <w:rPr>
          <w:b w:val="0"/>
        </w:rPr>
        <w:br/>
      </w:r>
      <w:r w:rsidR="00EF6B9D">
        <w:rPr>
          <w:b w:val="0"/>
        </w:rPr>
        <w:t>7</w:t>
      </w:r>
      <w:r w:rsidR="002A6FFB">
        <w:rPr>
          <w:b w:val="0"/>
        </w:rPr>
        <w:t>0-летию</w:t>
      </w:r>
      <w:r w:rsidR="00C31572">
        <w:rPr>
          <w:b w:val="0"/>
        </w:rPr>
        <w:t xml:space="preserve"> </w:t>
      </w:r>
      <w:r w:rsidR="00EF6B9D">
        <w:rPr>
          <w:b w:val="0"/>
        </w:rPr>
        <w:t xml:space="preserve">Победы </w:t>
      </w:r>
      <w:r w:rsidR="00441B20">
        <w:rPr>
          <w:b w:val="0"/>
        </w:rPr>
        <w:t xml:space="preserve">в Великой </w:t>
      </w:r>
      <w:r w:rsidR="00EF6B9D">
        <w:rPr>
          <w:b w:val="0"/>
        </w:rPr>
        <w:t xml:space="preserve">Отечественной войне </w:t>
      </w:r>
      <w:r w:rsidR="00EF6B9D">
        <w:rPr>
          <w:b w:val="0"/>
        </w:rPr>
        <w:br/>
        <w:t>1941</w:t>
      </w:r>
      <w:r w:rsidR="00441B20">
        <w:rPr>
          <w:b w:val="0"/>
        </w:rPr>
        <w:t>–</w:t>
      </w:r>
      <w:r w:rsidR="00EF6B9D">
        <w:rPr>
          <w:b w:val="0"/>
        </w:rPr>
        <w:t>1945</w:t>
      </w:r>
      <w:r w:rsidR="0087787D">
        <w:rPr>
          <w:b w:val="0"/>
        </w:rPr>
        <w:t xml:space="preserve"> г</w:t>
      </w:r>
      <w:r w:rsidR="00EF6B9D">
        <w:rPr>
          <w:b w:val="0"/>
        </w:rPr>
        <w:t>г.</w:t>
      </w:r>
      <w:r w:rsidR="002A6FFB">
        <w:rPr>
          <w:b w:val="0"/>
        </w:rPr>
        <w:t>,</w:t>
      </w:r>
      <w:r w:rsidR="00FA0AA2">
        <w:rPr>
          <w:b w:val="0"/>
        </w:rPr>
        <w:t xml:space="preserve"> </w:t>
      </w:r>
      <w:r w:rsidR="0087787D">
        <w:rPr>
          <w:b w:val="0"/>
        </w:rPr>
        <w:t>утверждё</w:t>
      </w:r>
      <w:r>
        <w:rPr>
          <w:b w:val="0"/>
        </w:rPr>
        <w:t>нному приказом ГЦНТ</w:t>
      </w:r>
    </w:p>
    <w:p w:rsidR="00CA3E28" w:rsidRPr="004C458E" w:rsidRDefault="00CA3E28" w:rsidP="00CA3E28">
      <w:pPr>
        <w:ind w:left="5954"/>
        <w:jc w:val="left"/>
        <w:rPr>
          <w:b w:val="0"/>
        </w:rPr>
      </w:pPr>
      <w:r>
        <w:rPr>
          <w:b w:val="0"/>
        </w:rPr>
        <w:t>от___________ № _____</w:t>
      </w:r>
    </w:p>
    <w:p w:rsidR="00CA3E28" w:rsidRPr="004C458E" w:rsidRDefault="00CA3E28" w:rsidP="00CA3E28">
      <w:pPr>
        <w:jc w:val="both"/>
        <w:rPr>
          <w:b w:val="0"/>
        </w:rPr>
      </w:pPr>
    </w:p>
    <w:p w:rsidR="00CA3E28" w:rsidRPr="00524605" w:rsidRDefault="00CA3E28" w:rsidP="00FA0AA2">
      <w:pPr>
        <w:spacing w:line="360" w:lineRule="auto"/>
        <w:jc w:val="center"/>
        <w:rPr>
          <w:sz w:val="28"/>
          <w:szCs w:val="28"/>
        </w:rPr>
      </w:pPr>
    </w:p>
    <w:p w:rsidR="00CA3E28" w:rsidRPr="00524605" w:rsidRDefault="00CA3E28" w:rsidP="00FA0AA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</w:t>
      </w:r>
      <w:r w:rsidRPr="00524605">
        <w:rPr>
          <w:sz w:val="28"/>
          <w:szCs w:val="28"/>
        </w:rPr>
        <w:t>ЗАЯВКА</w:t>
      </w:r>
      <w:r>
        <w:rPr>
          <w:sz w:val="28"/>
          <w:szCs w:val="28"/>
        </w:rPr>
        <w:t>*</w:t>
      </w:r>
    </w:p>
    <w:p w:rsidR="00CA3E28" w:rsidRPr="0087787D" w:rsidRDefault="00CA3E28" w:rsidP="00441B20">
      <w:pPr>
        <w:ind w:firstLine="708"/>
        <w:jc w:val="center"/>
        <w:rPr>
          <w:b w:val="0"/>
          <w:sz w:val="28"/>
          <w:szCs w:val="28"/>
        </w:rPr>
      </w:pPr>
      <w:r w:rsidRPr="0087787D">
        <w:rPr>
          <w:b w:val="0"/>
          <w:sz w:val="28"/>
          <w:szCs w:val="28"/>
        </w:rPr>
        <w:t xml:space="preserve">на участие в </w:t>
      </w:r>
      <w:r w:rsidR="00441B20">
        <w:rPr>
          <w:b w:val="0"/>
          <w:sz w:val="28"/>
          <w:szCs w:val="28"/>
        </w:rPr>
        <w:t>открытом к</w:t>
      </w:r>
      <w:r w:rsidRPr="0087787D">
        <w:rPr>
          <w:b w:val="0"/>
          <w:sz w:val="28"/>
          <w:szCs w:val="28"/>
        </w:rPr>
        <w:t>раевом конкурсе на лучший сценарий</w:t>
      </w:r>
      <w:r w:rsidR="00441B20">
        <w:rPr>
          <w:b w:val="0"/>
          <w:sz w:val="28"/>
          <w:szCs w:val="28"/>
        </w:rPr>
        <w:t xml:space="preserve"> </w:t>
      </w:r>
      <w:r w:rsidR="0087787D" w:rsidRPr="0087787D">
        <w:rPr>
          <w:b w:val="0"/>
          <w:sz w:val="28"/>
          <w:szCs w:val="28"/>
        </w:rPr>
        <w:t>мероприятия,</w:t>
      </w:r>
      <w:r w:rsidR="00441B20">
        <w:rPr>
          <w:b w:val="0"/>
          <w:sz w:val="28"/>
          <w:szCs w:val="28"/>
        </w:rPr>
        <w:t xml:space="preserve"> </w:t>
      </w:r>
      <w:r w:rsidR="0087787D" w:rsidRPr="0087787D">
        <w:rPr>
          <w:b w:val="0"/>
          <w:sz w:val="28"/>
          <w:szCs w:val="28"/>
        </w:rPr>
        <w:t>посвященного</w:t>
      </w:r>
      <w:r w:rsidR="00EF6B9D" w:rsidRPr="0087787D">
        <w:rPr>
          <w:b w:val="0"/>
          <w:sz w:val="28"/>
          <w:szCs w:val="28"/>
        </w:rPr>
        <w:t xml:space="preserve"> 7</w:t>
      </w:r>
      <w:r w:rsidR="002A6FFB" w:rsidRPr="0087787D">
        <w:rPr>
          <w:b w:val="0"/>
          <w:sz w:val="28"/>
          <w:szCs w:val="28"/>
        </w:rPr>
        <w:t xml:space="preserve">0-летию </w:t>
      </w:r>
      <w:r w:rsidR="00EF6B9D" w:rsidRPr="0087787D">
        <w:rPr>
          <w:b w:val="0"/>
          <w:sz w:val="28"/>
          <w:szCs w:val="28"/>
        </w:rPr>
        <w:t>Победы</w:t>
      </w:r>
      <w:r w:rsidR="00EF6B9D" w:rsidRPr="0087787D">
        <w:rPr>
          <w:b w:val="0"/>
          <w:sz w:val="28"/>
          <w:szCs w:val="28"/>
        </w:rPr>
        <w:br/>
        <w:t xml:space="preserve"> в Великой Отечественной войне 1941</w:t>
      </w:r>
      <w:r w:rsidR="0087787D" w:rsidRPr="0087787D">
        <w:rPr>
          <w:b w:val="0"/>
          <w:sz w:val="28"/>
          <w:szCs w:val="28"/>
        </w:rPr>
        <w:t xml:space="preserve"> – </w:t>
      </w:r>
      <w:r w:rsidR="00EF6B9D" w:rsidRPr="0087787D">
        <w:rPr>
          <w:b w:val="0"/>
          <w:sz w:val="28"/>
          <w:szCs w:val="28"/>
        </w:rPr>
        <w:t>1945</w:t>
      </w:r>
      <w:r w:rsidR="0087787D" w:rsidRPr="0087787D">
        <w:rPr>
          <w:b w:val="0"/>
          <w:sz w:val="28"/>
          <w:szCs w:val="28"/>
        </w:rPr>
        <w:t xml:space="preserve"> г</w:t>
      </w:r>
      <w:r w:rsidR="00EF6B9D" w:rsidRPr="0087787D">
        <w:rPr>
          <w:b w:val="0"/>
          <w:sz w:val="28"/>
          <w:szCs w:val="28"/>
        </w:rPr>
        <w:t>г.</w:t>
      </w:r>
    </w:p>
    <w:p w:rsidR="00CA3E28" w:rsidRPr="0087787D" w:rsidRDefault="00CA3E28" w:rsidP="00FA0AA2">
      <w:pPr>
        <w:jc w:val="center"/>
        <w:rPr>
          <w:b w:val="0"/>
          <w:sz w:val="28"/>
          <w:szCs w:val="28"/>
        </w:rPr>
      </w:pPr>
    </w:p>
    <w:p w:rsidR="00CA3E28" w:rsidRPr="00524605" w:rsidRDefault="00CA3E28" w:rsidP="0087787D">
      <w:p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7787D">
        <w:rPr>
          <w:b w:val="0"/>
          <w:sz w:val="28"/>
          <w:szCs w:val="28"/>
        </w:rPr>
        <w:t xml:space="preserve"> </w:t>
      </w:r>
      <w:r w:rsidRPr="00524605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 xml:space="preserve">. </w:t>
      </w:r>
      <w:r w:rsidRPr="00524605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. </w:t>
      </w:r>
      <w:r w:rsidRPr="0052460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.</w:t>
      </w:r>
      <w:r w:rsidR="0087787D">
        <w:rPr>
          <w:b w:val="0"/>
          <w:sz w:val="28"/>
          <w:szCs w:val="28"/>
        </w:rPr>
        <w:t xml:space="preserve"> </w:t>
      </w:r>
      <w:r w:rsidRPr="00524605">
        <w:rPr>
          <w:b w:val="0"/>
          <w:sz w:val="28"/>
          <w:szCs w:val="28"/>
        </w:rPr>
        <w:t>участника_____________________</w:t>
      </w:r>
      <w:r w:rsidR="0087787D">
        <w:rPr>
          <w:b w:val="0"/>
          <w:sz w:val="28"/>
          <w:szCs w:val="28"/>
        </w:rPr>
        <w:t>_____________________________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2. Должность участника________________________________________________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3. Наименование учреждения___________________________________________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____________________________________________________________________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4. Ф</w:t>
      </w:r>
      <w:r>
        <w:rPr>
          <w:b w:val="0"/>
          <w:sz w:val="28"/>
          <w:szCs w:val="28"/>
        </w:rPr>
        <w:t xml:space="preserve">. </w:t>
      </w:r>
      <w:r w:rsidRPr="00524605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. </w:t>
      </w:r>
      <w:r w:rsidRPr="0052460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.</w:t>
      </w:r>
      <w:r w:rsidRPr="00524605">
        <w:rPr>
          <w:b w:val="0"/>
          <w:sz w:val="28"/>
          <w:szCs w:val="28"/>
        </w:rPr>
        <w:t xml:space="preserve"> руководителя учреждения______________</w:t>
      </w:r>
      <w:r>
        <w:rPr>
          <w:b w:val="0"/>
          <w:sz w:val="28"/>
          <w:szCs w:val="28"/>
        </w:rPr>
        <w:t>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____________________________________________________________________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 xml:space="preserve">5. Почтовый адрес учреждения, </w:t>
      </w:r>
      <w:r w:rsidR="0087787D">
        <w:rPr>
          <w:b w:val="0"/>
          <w:sz w:val="28"/>
          <w:szCs w:val="28"/>
        </w:rPr>
        <w:t>тел</w:t>
      </w:r>
      <w:proofErr w:type="gramStart"/>
      <w:r w:rsidR="0087787D">
        <w:rPr>
          <w:b w:val="0"/>
          <w:sz w:val="28"/>
          <w:szCs w:val="28"/>
        </w:rPr>
        <w:t>.</w:t>
      </w:r>
      <w:r w:rsidRPr="00524605">
        <w:rPr>
          <w:b w:val="0"/>
          <w:sz w:val="28"/>
          <w:szCs w:val="28"/>
        </w:rPr>
        <w:t>ф</w:t>
      </w:r>
      <w:proofErr w:type="gramEnd"/>
      <w:r w:rsidRPr="00524605">
        <w:rPr>
          <w:b w:val="0"/>
          <w:sz w:val="28"/>
          <w:szCs w:val="28"/>
        </w:rPr>
        <w:t xml:space="preserve">акс, </w:t>
      </w:r>
      <w:r w:rsidRPr="00524605">
        <w:rPr>
          <w:b w:val="0"/>
          <w:sz w:val="28"/>
          <w:szCs w:val="28"/>
          <w:lang w:val="en-US"/>
        </w:rPr>
        <w:t>e</w:t>
      </w:r>
      <w:r w:rsidRPr="00524605">
        <w:rPr>
          <w:b w:val="0"/>
          <w:sz w:val="28"/>
          <w:szCs w:val="28"/>
        </w:rPr>
        <w:t>-</w:t>
      </w:r>
      <w:r w:rsidRPr="00524605">
        <w:rPr>
          <w:b w:val="0"/>
          <w:sz w:val="28"/>
          <w:szCs w:val="28"/>
          <w:lang w:val="en-US"/>
        </w:rPr>
        <w:t>mail</w:t>
      </w:r>
      <w:r w:rsidRPr="00524605">
        <w:rPr>
          <w:b w:val="0"/>
          <w:sz w:val="28"/>
          <w:szCs w:val="28"/>
        </w:rPr>
        <w:t>: _</w:t>
      </w:r>
      <w:r w:rsidR="0087787D">
        <w:rPr>
          <w:b w:val="0"/>
          <w:sz w:val="28"/>
          <w:szCs w:val="28"/>
        </w:rPr>
        <w:t>_________________________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____________________________________________________________________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____________________________________________________________________</w:t>
      </w:r>
    </w:p>
    <w:p w:rsidR="00CA3E28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 xml:space="preserve">6. </w:t>
      </w:r>
      <w:r w:rsidR="001F2AFB">
        <w:rPr>
          <w:b w:val="0"/>
          <w:sz w:val="28"/>
          <w:szCs w:val="28"/>
        </w:rPr>
        <w:t xml:space="preserve">Контактный телефон, адрес </w:t>
      </w:r>
      <w:r>
        <w:rPr>
          <w:b w:val="0"/>
          <w:sz w:val="28"/>
          <w:szCs w:val="28"/>
        </w:rPr>
        <w:t>участника</w:t>
      </w:r>
      <w:r w:rsidRPr="00524605">
        <w:rPr>
          <w:b w:val="0"/>
          <w:sz w:val="28"/>
          <w:szCs w:val="28"/>
        </w:rPr>
        <w:t>________________________________</w:t>
      </w:r>
      <w:r>
        <w:rPr>
          <w:b w:val="0"/>
          <w:sz w:val="28"/>
          <w:szCs w:val="28"/>
        </w:rPr>
        <w:t>_</w:t>
      </w:r>
    </w:p>
    <w:p w:rsidR="00F0298B" w:rsidRPr="00524605" w:rsidRDefault="00F0298B" w:rsidP="00CA3E28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Наименование номинации__________________________________________</w:t>
      </w:r>
    </w:p>
    <w:p w:rsidR="00CA3E28" w:rsidRPr="00524605" w:rsidRDefault="00F0298B" w:rsidP="00CA3E28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CA3E28" w:rsidRPr="00524605">
        <w:rPr>
          <w:b w:val="0"/>
          <w:sz w:val="28"/>
          <w:szCs w:val="28"/>
        </w:rPr>
        <w:t>. Форма</w:t>
      </w:r>
      <w:r w:rsidR="00CA3E28">
        <w:rPr>
          <w:b w:val="0"/>
          <w:sz w:val="28"/>
          <w:szCs w:val="28"/>
        </w:rPr>
        <w:t xml:space="preserve"> мероприятия</w:t>
      </w:r>
      <w:r w:rsidR="00CA3E28" w:rsidRPr="00524605">
        <w:rPr>
          <w:b w:val="0"/>
          <w:sz w:val="28"/>
          <w:szCs w:val="28"/>
        </w:rPr>
        <w:t>, название сценария</w:t>
      </w:r>
      <w:r w:rsidR="00CA3E28">
        <w:rPr>
          <w:b w:val="0"/>
          <w:sz w:val="28"/>
          <w:szCs w:val="28"/>
        </w:rPr>
        <w:t xml:space="preserve"> ________________________________</w:t>
      </w:r>
    </w:p>
    <w:p w:rsidR="00CA3E28" w:rsidRPr="00524605" w:rsidRDefault="00CA3E28" w:rsidP="00CA3E28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_______________________________</w:t>
      </w:r>
      <w:r>
        <w:rPr>
          <w:b w:val="0"/>
          <w:sz w:val="28"/>
          <w:szCs w:val="28"/>
        </w:rPr>
        <w:t>__</w:t>
      </w:r>
      <w:r w:rsidRPr="00524605">
        <w:rPr>
          <w:b w:val="0"/>
          <w:sz w:val="28"/>
          <w:szCs w:val="28"/>
        </w:rPr>
        <w:t>__________________</w:t>
      </w:r>
      <w:r>
        <w:rPr>
          <w:b w:val="0"/>
          <w:sz w:val="28"/>
          <w:szCs w:val="28"/>
        </w:rPr>
        <w:t>_________________</w:t>
      </w:r>
    </w:p>
    <w:p w:rsidR="00CA3E28" w:rsidRDefault="00B25710" w:rsidP="00CA3E28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CA3E28" w:rsidRPr="00524605">
        <w:rPr>
          <w:b w:val="0"/>
          <w:sz w:val="28"/>
          <w:szCs w:val="28"/>
        </w:rPr>
        <w:t xml:space="preserve">. Список </w:t>
      </w:r>
      <w:r w:rsidR="00CA3E28">
        <w:rPr>
          <w:b w:val="0"/>
          <w:sz w:val="28"/>
          <w:szCs w:val="28"/>
        </w:rPr>
        <w:t xml:space="preserve">использованной </w:t>
      </w:r>
      <w:r w:rsidR="00CA3E28" w:rsidRPr="00524605">
        <w:rPr>
          <w:b w:val="0"/>
          <w:sz w:val="28"/>
          <w:szCs w:val="28"/>
        </w:rPr>
        <w:t>литературы_____</w:t>
      </w:r>
      <w:r w:rsidR="00CA3E28">
        <w:rPr>
          <w:b w:val="0"/>
          <w:sz w:val="28"/>
          <w:szCs w:val="28"/>
        </w:rPr>
        <w:t>______________________________</w:t>
      </w:r>
    </w:p>
    <w:p w:rsidR="00CA3E28" w:rsidRDefault="00CA3E28" w:rsidP="00CA3E28">
      <w:pPr>
        <w:jc w:val="both"/>
        <w:rPr>
          <w:i/>
          <w:sz w:val="28"/>
          <w:szCs w:val="28"/>
        </w:rPr>
      </w:pPr>
    </w:p>
    <w:p w:rsidR="007E31AC" w:rsidRPr="009C326A" w:rsidRDefault="00043CF6" w:rsidP="007E31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F13646">
        <w:rPr>
          <w:i/>
          <w:sz w:val="28"/>
          <w:szCs w:val="28"/>
        </w:rPr>
        <w:t xml:space="preserve">Положением об открытом </w:t>
      </w:r>
      <w:r w:rsidR="00441B20">
        <w:rPr>
          <w:i/>
          <w:sz w:val="28"/>
          <w:szCs w:val="28"/>
        </w:rPr>
        <w:t xml:space="preserve">краевом </w:t>
      </w:r>
      <w:r w:rsidR="00CA3E28">
        <w:rPr>
          <w:i/>
          <w:sz w:val="28"/>
          <w:szCs w:val="28"/>
        </w:rPr>
        <w:t>конкурсе на лучший сценарий</w:t>
      </w:r>
      <w:r w:rsidR="00F13646">
        <w:rPr>
          <w:i/>
          <w:sz w:val="28"/>
          <w:szCs w:val="28"/>
        </w:rPr>
        <w:t xml:space="preserve"> мероприятия, посвященного </w:t>
      </w:r>
      <w:r w:rsidR="006310BE">
        <w:rPr>
          <w:i/>
          <w:sz w:val="28"/>
          <w:szCs w:val="28"/>
        </w:rPr>
        <w:t>7</w:t>
      </w:r>
      <w:r w:rsidR="002A6FFB">
        <w:rPr>
          <w:i/>
          <w:sz w:val="28"/>
          <w:szCs w:val="28"/>
        </w:rPr>
        <w:t xml:space="preserve">0-летию </w:t>
      </w:r>
      <w:r w:rsidR="006310BE">
        <w:rPr>
          <w:i/>
          <w:sz w:val="28"/>
          <w:szCs w:val="28"/>
        </w:rPr>
        <w:t xml:space="preserve">Победы в Великой </w:t>
      </w:r>
      <w:r w:rsidR="00441B20">
        <w:rPr>
          <w:i/>
          <w:sz w:val="28"/>
          <w:szCs w:val="28"/>
        </w:rPr>
        <w:t xml:space="preserve">Отечественной войне </w:t>
      </w:r>
      <w:r w:rsidR="00F13646">
        <w:rPr>
          <w:i/>
          <w:sz w:val="28"/>
          <w:szCs w:val="28"/>
        </w:rPr>
        <w:t>1941-1945 г</w:t>
      </w:r>
      <w:r w:rsidR="006310BE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</w:rPr>
        <w:t>ознакомле</w:t>
      </w:r>
      <w:proofErr w:type="gramStart"/>
      <w:r>
        <w:rPr>
          <w:i/>
          <w:sz w:val="28"/>
          <w:szCs w:val="28"/>
        </w:rPr>
        <w:t>н(</w:t>
      </w:r>
      <w:proofErr w:type="gramEnd"/>
      <w:r>
        <w:rPr>
          <w:i/>
          <w:sz w:val="28"/>
          <w:szCs w:val="28"/>
        </w:rPr>
        <w:t>а)</w:t>
      </w:r>
      <w:r w:rsidR="007E31AC" w:rsidRPr="007E31AC">
        <w:rPr>
          <w:i/>
          <w:sz w:val="28"/>
          <w:szCs w:val="28"/>
        </w:rPr>
        <w:t xml:space="preserve"> </w:t>
      </w:r>
      <w:r w:rsidR="007E31AC">
        <w:rPr>
          <w:i/>
          <w:sz w:val="28"/>
          <w:szCs w:val="28"/>
        </w:rPr>
        <w:t>и согласен(на).</w:t>
      </w:r>
    </w:p>
    <w:p w:rsidR="001F2AFB" w:rsidRDefault="001F2AFB" w:rsidP="007E31AC">
      <w:pPr>
        <w:jc w:val="left"/>
        <w:rPr>
          <w:i/>
          <w:sz w:val="28"/>
          <w:szCs w:val="28"/>
        </w:rPr>
      </w:pPr>
    </w:p>
    <w:p w:rsidR="007E31AC" w:rsidRDefault="009C326A" w:rsidP="007E31AC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«___»_______</w:t>
      </w:r>
      <w:r w:rsidR="00105B0F">
        <w:rPr>
          <w:b w:val="0"/>
          <w:i/>
          <w:sz w:val="28"/>
          <w:szCs w:val="28"/>
        </w:rPr>
        <w:t>2015</w:t>
      </w:r>
      <w:r w:rsidR="007E31AC" w:rsidRPr="00594806">
        <w:rPr>
          <w:b w:val="0"/>
          <w:i/>
          <w:sz w:val="28"/>
          <w:szCs w:val="28"/>
        </w:rPr>
        <w:t xml:space="preserve"> г.</w:t>
      </w:r>
      <w:r w:rsidR="007E31AC">
        <w:rPr>
          <w:i/>
          <w:sz w:val="28"/>
          <w:szCs w:val="28"/>
        </w:rPr>
        <w:t xml:space="preserve">                         </w:t>
      </w:r>
      <w:r w:rsidR="007E31AC" w:rsidRPr="007E31AC">
        <w:rPr>
          <w:i/>
          <w:sz w:val="28"/>
          <w:szCs w:val="28"/>
        </w:rPr>
        <w:t xml:space="preserve">   </w:t>
      </w:r>
      <w:r w:rsidR="007E31AC">
        <w:rPr>
          <w:i/>
          <w:sz w:val="28"/>
          <w:szCs w:val="28"/>
        </w:rPr>
        <w:t xml:space="preserve">          </w:t>
      </w:r>
      <w:r w:rsidR="007E31AC" w:rsidRPr="009C326A">
        <w:rPr>
          <w:i/>
          <w:sz w:val="28"/>
          <w:szCs w:val="28"/>
        </w:rPr>
        <w:t xml:space="preserve">    </w:t>
      </w:r>
      <w:r w:rsidR="007E31AC">
        <w:rPr>
          <w:i/>
          <w:sz w:val="28"/>
          <w:szCs w:val="28"/>
        </w:rPr>
        <w:t xml:space="preserve"> __________</w:t>
      </w:r>
      <w:r w:rsidR="007E31AC">
        <w:rPr>
          <w:sz w:val="28"/>
          <w:szCs w:val="28"/>
        </w:rPr>
        <w:t>/</w:t>
      </w:r>
      <w:r w:rsidR="007E31AC">
        <w:rPr>
          <w:i/>
          <w:sz w:val="28"/>
          <w:szCs w:val="28"/>
        </w:rPr>
        <w:t>________________</w:t>
      </w:r>
    </w:p>
    <w:p w:rsidR="007E31AC" w:rsidRPr="000D2213" w:rsidRDefault="007E31AC" w:rsidP="007E31AC">
      <w:pPr>
        <w:jc w:val="left"/>
        <w:outlineLvl w:val="0"/>
        <w:rPr>
          <w:b w:val="0"/>
        </w:rPr>
      </w:pPr>
      <w:r>
        <w:rPr>
          <w:sz w:val="28"/>
          <w:szCs w:val="28"/>
        </w:rPr>
        <w:t xml:space="preserve"> </w:t>
      </w:r>
      <w:r w:rsidRPr="000D2213">
        <w:rPr>
          <w:b w:val="0"/>
        </w:rPr>
        <w:t>Дата</w:t>
      </w:r>
      <w:r>
        <w:rPr>
          <w:sz w:val="28"/>
          <w:szCs w:val="28"/>
        </w:rPr>
        <w:t xml:space="preserve">                                                         </w:t>
      </w:r>
      <w:r w:rsidRPr="007E31AC">
        <w:rPr>
          <w:sz w:val="28"/>
          <w:szCs w:val="28"/>
        </w:rPr>
        <w:t xml:space="preserve">           </w:t>
      </w:r>
      <w:r w:rsidR="000D2213">
        <w:rPr>
          <w:sz w:val="28"/>
          <w:szCs w:val="28"/>
        </w:rPr>
        <w:t xml:space="preserve">   </w:t>
      </w:r>
      <w:r w:rsidR="00590F16">
        <w:rPr>
          <w:b w:val="0"/>
        </w:rPr>
        <w:t xml:space="preserve">Подпись </w:t>
      </w:r>
      <w:r w:rsidRPr="000D2213">
        <w:rPr>
          <w:b w:val="0"/>
        </w:rPr>
        <w:t xml:space="preserve">Ф.И.О. руководителя                            </w:t>
      </w:r>
    </w:p>
    <w:p w:rsidR="007E31AC" w:rsidRPr="000D2213" w:rsidRDefault="007E31AC" w:rsidP="007E31AC">
      <w:pPr>
        <w:jc w:val="left"/>
        <w:outlineLvl w:val="0"/>
        <w:rPr>
          <w:b w:val="0"/>
        </w:rPr>
      </w:pPr>
      <w:r w:rsidRPr="000D2213">
        <w:rPr>
          <w:b w:val="0"/>
        </w:rPr>
        <w:t xml:space="preserve">                                                                              </w:t>
      </w:r>
      <w:r w:rsidR="000D2213">
        <w:rPr>
          <w:b w:val="0"/>
        </w:rPr>
        <w:t xml:space="preserve">              </w:t>
      </w:r>
      <w:r w:rsidRPr="000D2213">
        <w:rPr>
          <w:b w:val="0"/>
        </w:rPr>
        <w:t xml:space="preserve">направляющей организации                   </w:t>
      </w:r>
    </w:p>
    <w:p w:rsidR="007E31AC" w:rsidRPr="000D2213" w:rsidRDefault="007E31AC" w:rsidP="007E31AC">
      <w:pPr>
        <w:jc w:val="both"/>
        <w:rPr>
          <w:b w:val="0"/>
        </w:rPr>
      </w:pPr>
      <w:r w:rsidRPr="000D2213">
        <w:rPr>
          <w:b w:val="0"/>
        </w:rPr>
        <w:t xml:space="preserve">                                                                        </w:t>
      </w:r>
      <w:r w:rsidR="000E309A" w:rsidRPr="000D2213">
        <w:rPr>
          <w:b w:val="0"/>
        </w:rPr>
        <w:t xml:space="preserve">   </w:t>
      </w:r>
      <w:r w:rsidRPr="000D2213">
        <w:rPr>
          <w:b w:val="0"/>
        </w:rPr>
        <w:t xml:space="preserve"> </w:t>
      </w:r>
      <w:r w:rsidR="000D2213">
        <w:rPr>
          <w:b w:val="0"/>
        </w:rPr>
        <w:t xml:space="preserve">                </w:t>
      </w:r>
      <w:r w:rsidRPr="000D2213">
        <w:rPr>
          <w:b w:val="0"/>
        </w:rPr>
        <w:t xml:space="preserve">м.п. </w:t>
      </w:r>
    </w:p>
    <w:p w:rsidR="00D51B33" w:rsidRPr="00441B20" w:rsidRDefault="00CA3E28" w:rsidP="00441B20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Pr="00EF721F">
        <w:rPr>
          <w:sz w:val="20"/>
          <w:szCs w:val="20"/>
        </w:rPr>
        <w:t>Анкеты-заявки, заполненные не полностью, учитываться не будут.</w:t>
      </w:r>
    </w:p>
    <w:sectPr w:rsidR="00D51B33" w:rsidRPr="00441B20" w:rsidSect="007E31AC">
      <w:footerReference w:type="even" r:id="rId13"/>
      <w:footerReference w:type="default" r:id="rId14"/>
      <w:headerReference w:type="firs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05" w:rsidRDefault="000E4005" w:rsidP="00431FC2">
      <w:r>
        <w:separator/>
      </w:r>
    </w:p>
  </w:endnote>
  <w:endnote w:type="continuationSeparator" w:id="0">
    <w:p w:rsidR="000E4005" w:rsidRDefault="000E4005" w:rsidP="0043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7" w:rsidRDefault="00827FEF" w:rsidP="00524605">
    <w:pPr>
      <w:pStyle w:val="a3"/>
      <w:rPr>
        <w:rStyle w:val="a5"/>
      </w:rPr>
    </w:pPr>
    <w:r>
      <w:rPr>
        <w:rStyle w:val="a5"/>
      </w:rPr>
      <w:fldChar w:fldCharType="begin"/>
    </w:r>
    <w:r w:rsidR="004843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9D7" w:rsidRDefault="000E4005" w:rsidP="005246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7" w:rsidRDefault="00827FEF" w:rsidP="00524605">
    <w:pPr>
      <w:pStyle w:val="a3"/>
      <w:rPr>
        <w:rStyle w:val="a5"/>
      </w:rPr>
    </w:pPr>
    <w:r>
      <w:rPr>
        <w:rStyle w:val="a5"/>
      </w:rPr>
      <w:fldChar w:fldCharType="begin"/>
    </w:r>
    <w:r w:rsidR="004843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8DA">
      <w:rPr>
        <w:rStyle w:val="a5"/>
        <w:noProof/>
      </w:rPr>
      <w:t>4</w:t>
    </w:r>
    <w:r>
      <w:rPr>
        <w:rStyle w:val="a5"/>
      </w:rPr>
      <w:fldChar w:fldCharType="end"/>
    </w:r>
  </w:p>
  <w:p w:rsidR="004E39D7" w:rsidRDefault="000E4005" w:rsidP="005246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05" w:rsidRDefault="000E4005" w:rsidP="00431FC2">
      <w:r>
        <w:separator/>
      </w:r>
    </w:p>
  </w:footnote>
  <w:footnote w:type="continuationSeparator" w:id="0">
    <w:p w:rsidR="000E4005" w:rsidRDefault="000E4005" w:rsidP="0043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3D" w:rsidRDefault="000E4005">
    <w:pPr>
      <w:pStyle w:val="a7"/>
    </w:pPr>
  </w:p>
  <w:p w:rsidR="0065613D" w:rsidRDefault="000E40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0A6"/>
    <w:multiLevelType w:val="hybridMultilevel"/>
    <w:tmpl w:val="78B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5E77"/>
    <w:multiLevelType w:val="hybridMultilevel"/>
    <w:tmpl w:val="250A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42F5"/>
    <w:multiLevelType w:val="hybridMultilevel"/>
    <w:tmpl w:val="050E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3C14"/>
    <w:multiLevelType w:val="hybridMultilevel"/>
    <w:tmpl w:val="A832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28"/>
    <w:rsid w:val="00007E98"/>
    <w:rsid w:val="000104BA"/>
    <w:rsid w:val="000134DA"/>
    <w:rsid w:val="00016F0F"/>
    <w:rsid w:val="0003406B"/>
    <w:rsid w:val="00043CF6"/>
    <w:rsid w:val="00055FB6"/>
    <w:rsid w:val="0007514C"/>
    <w:rsid w:val="00076926"/>
    <w:rsid w:val="000A077A"/>
    <w:rsid w:val="000B26FF"/>
    <w:rsid w:val="000B555E"/>
    <w:rsid w:val="000D2213"/>
    <w:rsid w:val="000E309A"/>
    <w:rsid w:val="000E4005"/>
    <w:rsid w:val="00103C78"/>
    <w:rsid w:val="00103E3B"/>
    <w:rsid w:val="00105B0F"/>
    <w:rsid w:val="001137C2"/>
    <w:rsid w:val="001328DA"/>
    <w:rsid w:val="00135100"/>
    <w:rsid w:val="00172B56"/>
    <w:rsid w:val="00182BF4"/>
    <w:rsid w:val="001871E6"/>
    <w:rsid w:val="001B1632"/>
    <w:rsid w:val="001B7D9E"/>
    <w:rsid w:val="001D5FD0"/>
    <w:rsid w:val="001F2AFB"/>
    <w:rsid w:val="001F76CD"/>
    <w:rsid w:val="002004B2"/>
    <w:rsid w:val="002029B3"/>
    <w:rsid w:val="00223588"/>
    <w:rsid w:val="00237048"/>
    <w:rsid w:val="002643D7"/>
    <w:rsid w:val="002754EC"/>
    <w:rsid w:val="0028462F"/>
    <w:rsid w:val="00296A2C"/>
    <w:rsid w:val="002A0893"/>
    <w:rsid w:val="002A6FFB"/>
    <w:rsid w:val="002A7D9F"/>
    <w:rsid w:val="002E25AA"/>
    <w:rsid w:val="002F6C8E"/>
    <w:rsid w:val="0030141A"/>
    <w:rsid w:val="00307853"/>
    <w:rsid w:val="003112BE"/>
    <w:rsid w:val="00316C7B"/>
    <w:rsid w:val="00342F6D"/>
    <w:rsid w:val="00344C36"/>
    <w:rsid w:val="00353DD3"/>
    <w:rsid w:val="00355D9C"/>
    <w:rsid w:val="00360DF7"/>
    <w:rsid w:val="003627D5"/>
    <w:rsid w:val="00371B7D"/>
    <w:rsid w:val="00393B88"/>
    <w:rsid w:val="003A5FD1"/>
    <w:rsid w:val="003B20EC"/>
    <w:rsid w:val="003C1727"/>
    <w:rsid w:val="003E3294"/>
    <w:rsid w:val="003E5746"/>
    <w:rsid w:val="0040396F"/>
    <w:rsid w:val="00406B0B"/>
    <w:rsid w:val="00431FC2"/>
    <w:rsid w:val="00441B20"/>
    <w:rsid w:val="00470016"/>
    <w:rsid w:val="00484326"/>
    <w:rsid w:val="004E16BD"/>
    <w:rsid w:val="004E477F"/>
    <w:rsid w:val="004E5140"/>
    <w:rsid w:val="00520407"/>
    <w:rsid w:val="00535F0B"/>
    <w:rsid w:val="0057039C"/>
    <w:rsid w:val="00582C03"/>
    <w:rsid w:val="00587C48"/>
    <w:rsid w:val="00590F16"/>
    <w:rsid w:val="00592C08"/>
    <w:rsid w:val="00594806"/>
    <w:rsid w:val="005B6A4B"/>
    <w:rsid w:val="005E0849"/>
    <w:rsid w:val="00604473"/>
    <w:rsid w:val="00614E86"/>
    <w:rsid w:val="00621499"/>
    <w:rsid w:val="006310BE"/>
    <w:rsid w:val="00635E75"/>
    <w:rsid w:val="00636453"/>
    <w:rsid w:val="00640FA5"/>
    <w:rsid w:val="0066401F"/>
    <w:rsid w:val="00665830"/>
    <w:rsid w:val="006758F1"/>
    <w:rsid w:val="0069375B"/>
    <w:rsid w:val="006945AF"/>
    <w:rsid w:val="00696164"/>
    <w:rsid w:val="006C2054"/>
    <w:rsid w:val="006D48AC"/>
    <w:rsid w:val="006E1282"/>
    <w:rsid w:val="006E19AD"/>
    <w:rsid w:val="006E2B90"/>
    <w:rsid w:val="006F4C11"/>
    <w:rsid w:val="0070606D"/>
    <w:rsid w:val="00740995"/>
    <w:rsid w:val="007418B9"/>
    <w:rsid w:val="00751E60"/>
    <w:rsid w:val="0077590E"/>
    <w:rsid w:val="00786D95"/>
    <w:rsid w:val="007909F1"/>
    <w:rsid w:val="0079377F"/>
    <w:rsid w:val="007B5916"/>
    <w:rsid w:val="007C71DE"/>
    <w:rsid w:val="007D6EDB"/>
    <w:rsid w:val="007E23EB"/>
    <w:rsid w:val="007E31AC"/>
    <w:rsid w:val="00806B36"/>
    <w:rsid w:val="0080767C"/>
    <w:rsid w:val="00827BBC"/>
    <w:rsid w:val="00827FEF"/>
    <w:rsid w:val="0083453B"/>
    <w:rsid w:val="008522E6"/>
    <w:rsid w:val="008553D8"/>
    <w:rsid w:val="0087787D"/>
    <w:rsid w:val="00885CBF"/>
    <w:rsid w:val="00892D02"/>
    <w:rsid w:val="00893D7C"/>
    <w:rsid w:val="008D26D4"/>
    <w:rsid w:val="008E754F"/>
    <w:rsid w:val="0090501A"/>
    <w:rsid w:val="00910AE8"/>
    <w:rsid w:val="00913B27"/>
    <w:rsid w:val="0091797D"/>
    <w:rsid w:val="009471FD"/>
    <w:rsid w:val="00973B33"/>
    <w:rsid w:val="009A22D3"/>
    <w:rsid w:val="009A4D53"/>
    <w:rsid w:val="009C326A"/>
    <w:rsid w:val="009C6429"/>
    <w:rsid w:val="009E7C67"/>
    <w:rsid w:val="009F5671"/>
    <w:rsid w:val="00A0420D"/>
    <w:rsid w:val="00A32530"/>
    <w:rsid w:val="00A37708"/>
    <w:rsid w:val="00A43189"/>
    <w:rsid w:val="00A46D87"/>
    <w:rsid w:val="00A50DBD"/>
    <w:rsid w:val="00A57C8F"/>
    <w:rsid w:val="00A72BD0"/>
    <w:rsid w:val="00A81894"/>
    <w:rsid w:val="00A9186D"/>
    <w:rsid w:val="00AD5974"/>
    <w:rsid w:val="00AF170F"/>
    <w:rsid w:val="00AF3369"/>
    <w:rsid w:val="00B25710"/>
    <w:rsid w:val="00B27434"/>
    <w:rsid w:val="00B35D6A"/>
    <w:rsid w:val="00B64BBB"/>
    <w:rsid w:val="00B901C5"/>
    <w:rsid w:val="00BA1018"/>
    <w:rsid w:val="00C31572"/>
    <w:rsid w:val="00C40722"/>
    <w:rsid w:val="00C651B7"/>
    <w:rsid w:val="00CA3CFE"/>
    <w:rsid w:val="00CA3E28"/>
    <w:rsid w:val="00CC3430"/>
    <w:rsid w:val="00D041BC"/>
    <w:rsid w:val="00D217CB"/>
    <w:rsid w:val="00D51B33"/>
    <w:rsid w:val="00D815C3"/>
    <w:rsid w:val="00DC2825"/>
    <w:rsid w:val="00DD14B4"/>
    <w:rsid w:val="00DE5C67"/>
    <w:rsid w:val="00DF362C"/>
    <w:rsid w:val="00E016EC"/>
    <w:rsid w:val="00E056A3"/>
    <w:rsid w:val="00E11F57"/>
    <w:rsid w:val="00E17409"/>
    <w:rsid w:val="00E659C4"/>
    <w:rsid w:val="00E81C46"/>
    <w:rsid w:val="00E95A06"/>
    <w:rsid w:val="00EB1857"/>
    <w:rsid w:val="00EF44CF"/>
    <w:rsid w:val="00EF6B9D"/>
    <w:rsid w:val="00F0298B"/>
    <w:rsid w:val="00F02DC5"/>
    <w:rsid w:val="00F13646"/>
    <w:rsid w:val="00F21B27"/>
    <w:rsid w:val="00F24960"/>
    <w:rsid w:val="00F25111"/>
    <w:rsid w:val="00F325BF"/>
    <w:rsid w:val="00F3505A"/>
    <w:rsid w:val="00F41D15"/>
    <w:rsid w:val="00F66991"/>
    <w:rsid w:val="00F83D2D"/>
    <w:rsid w:val="00F925D3"/>
    <w:rsid w:val="00F959CA"/>
    <w:rsid w:val="00FA0AA2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2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E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3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page number"/>
    <w:basedOn w:val="a0"/>
    <w:rsid w:val="00CA3E28"/>
  </w:style>
  <w:style w:type="character" w:styleId="a6">
    <w:name w:val="Hyperlink"/>
    <w:basedOn w:val="a0"/>
    <w:rsid w:val="00CA3E28"/>
    <w:rPr>
      <w:color w:val="0000FF"/>
      <w:u w:val="single"/>
    </w:rPr>
  </w:style>
  <w:style w:type="paragraph" w:styleId="a7">
    <w:name w:val="header"/>
    <w:basedOn w:val="a"/>
    <w:link w:val="a8"/>
    <w:rsid w:val="00CA3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3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-mailboxuserinfoemailinner">
    <w:name w:val="w-mailbox__userinfo__email_inner"/>
    <w:basedOn w:val="a0"/>
    <w:rsid w:val="00CA3E28"/>
  </w:style>
  <w:style w:type="paragraph" w:styleId="a9">
    <w:name w:val="List Paragraph"/>
    <w:basedOn w:val="a"/>
    <w:uiPriority w:val="34"/>
    <w:qFormat/>
    <w:rsid w:val="00587C48"/>
    <w:pPr>
      <w:ind w:left="720"/>
      <w:contextualSpacing/>
    </w:pPr>
  </w:style>
  <w:style w:type="character" w:customStyle="1" w:styleId="apple-converted-space">
    <w:name w:val="apple-converted-space"/>
    <w:basedOn w:val="a0"/>
    <w:rsid w:val="0074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fol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sfol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d-gcnt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dd-gc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fol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E3B9-3AD0-40A2-9803-1CB13F88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115</cp:revision>
  <cp:lastPrinted>2014-12-24T04:42:00Z</cp:lastPrinted>
  <dcterms:created xsi:type="dcterms:W3CDTF">2013-12-04T06:58:00Z</dcterms:created>
  <dcterms:modified xsi:type="dcterms:W3CDTF">2014-12-25T04:32:00Z</dcterms:modified>
</cp:coreProperties>
</file>