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21" w:rsidRDefault="00566721" w:rsidP="0056672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566721" w:rsidRDefault="00566721" w:rsidP="0056672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КРАСНОЯРСКОГО КРАЯ</w:t>
      </w:r>
    </w:p>
    <w:p w:rsidR="00566721" w:rsidRDefault="00566721" w:rsidP="0056672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66721" w:rsidRDefault="00566721" w:rsidP="00566721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566721" w:rsidRDefault="000C1C9A" w:rsidP="000C1C9A">
      <w:pPr>
        <w:tabs>
          <w:tab w:val="left" w:pos="4395"/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bookmark2"/>
      <w:r>
        <w:rPr>
          <w:rFonts w:ascii="Arial" w:hAnsi="Arial" w:cs="Arial"/>
          <w:sz w:val="24"/>
          <w:szCs w:val="24"/>
        </w:rPr>
        <w:t>1</w:t>
      </w:r>
      <w:r w:rsidR="00A04D8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.04.2019</w:t>
      </w:r>
      <w:r>
        <w:rPr>
          <w:rFonts w:ascii="Arial" w:hAnsi="Arial" w:cs="Arial"/>
          <w:sz w:val="24"/>
          <w:szCs w:val="24"/>
        </w:rPr>
        <w:tab/>
      </w:r>
      <w:r w:rsidR="00566721">
        <w:rPr>
          <w:rFonts w:ascii="Arial" w:hAnsi="Arial" w:cs="Arial"/>
          <w:sz w:val="24"/>
          <w:szCs w:val="24"/>
        </w:rPr>
        <w:t>г. Бородино</w:t>
      </w:r>
      <w:bookmarkEnd w:id="0"/>
      <w:r>
        <w:rPr>
          <w:rFonts w:ascii="Arial" w:hAnsi="Arial" w:cs="Arial"/>
          <w:sz w:val="24"/>
          <w:szCs w:val="24"/>
        </w:rPr>
        <w:tab/>
        <w:t>№ 219</w:t>
      </w:r>
    </w:p>
    <w:p w:rsidR="000C1C9A" w:rsidRDefault="000C1C9A" w:rsidP="000C1C9A">
      <w:pPr>
        <w:tabs>
          <w:tab w:val="left" w:pos="4395"/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благоустройстве, улучшении санитарного состояния и архитектурно - строительного облика города Бородино в весенне-летний период 201</w:t>
      </w:r>
      <w:r w:rsidRPr="0056672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566721" w:rsidRDefault="00566721" w:rsidP="005667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улучшения санитарного содержания, благоустройства и озеленения городских территорий на основании пункта 2 статьи 21 Федерального закона от 30.03.1999 № 52-ФЗ "О санитарно-эпидемиологическом благополучии населения", в соответствии с Решением </w:t>
      </w:r>
      <w:r w:rsidR="003C403A">
        <w:rPr>
          <w:rFonts w:ascii="Arial" w:hAnsi="Arial" w:cs="Arial"/>
          <w:sz w:val="24"/>
          <w:szCs w:val="24"/>
        </w:rPr>
        <w:t xml:space="preserve">Бородинского городского Совета депутатов </w:t>
      </w:r>
      <w:r>
        <w:rPr>
          <w:rFonts w:ascii="Arial" w:hAnsi="Arial" w:cs="Arial"/>
          <w:sz w:val="24"/>
          <w:szCs w:val="24"/>
        </w:rPr>
        <w:t xml:space="preserve">от </w:t>
      </w:r>
      <w:r w:rsidR="003C403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1.0</w:t>
      </w:r>
      <w:r w:rsidR="003C403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</w:t>
      </w:r>
      <w:r w:rsidR="003C403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№ </w:t>
      </w:r>
      <w:r w:rsidR="003C403A">
        <w:rPr>
          <w:rFonts w:ascii="Arial" w:hAnsi="Arial" w:cs="Arial"/>
          <w:sz w:val="24"/>
          <w:szCs w:val="24"/>
        </w:rPr>
        <w:t>19-р</w:t>
      </w:r>
      <w:r>
        <w:rPr>
          <w:rFonts w:ascii="Arial" w:hAnsi="Arial" w:cs="Arial"/>
          <w:sz w:val="24"/>
          <w:szCs w:val="24"/>
        </w:rPr>
        <w:t xml:space="preserve"> «Об утверждении правил благоустройства территории город Бородино», на основании Устава города Бородино ПОСТАНОВЛЯЮ:</w:t>
      </w:r>
    </w:p>
    <w:p w:rsidR="00566721" w:rsidRDefault="00566721" w:rsidP="0056672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Провести благоустройство, улучшение санитарного состояния и архитектурно-строительного облика города с 1</w:t>
      </w:r>
      <w:r w:rsidR="003C403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апреля по 1</w:t>
      </w:r>
      <w:r w:rsidR="003C403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сентября 201</w:t>
      </w:r>
      <w:r w:rsidR="003C403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года.</w:t>
      </w:r>
    </w:p>
    <w:p w:rsidR="00566721" w:rsidRDefault="00566721" w:rsidP="00566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состав городской комиссии по организации и проведению благоустройства в весенне-летний период 201</w:t>
      </w:r>
      <w:r w:rsidR="003C403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года, улучшению санитарного состояния и архитектурно-строительного облика города Бородино согласно приложению 1.</w:t>
      </w:r>
    </w:p>
    <w:p w:rsidR="00566721" w:rsidRDefault="00566721" w:rsidP="0056672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план мероприятий по подготовке и проведению благоустройства согласно приложению 2.</w:t>
      </w:r>
    </w:p>
    <w:p w:rsidR="00566721" w:rsidRDefault="00566721" w:rsidP="00566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4.Утвердить закрепление территорий, улиц, площадок в пределах муниципального образования город Бородино за организациями, предприятиями на период проведения благоустройства, озеленения, улучшения санитарного состояния города согласно приложению 3.</w:t>
      </w:r>
    </w:p>
    <w:p w:rsidR="00566721" w:rsidRDefault="00566721" w:rsidP="0056672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Руководителям предприятий, организаций, учреждений независимо от форм собственности:</w:t>
      </w:r>
    </w:p>
    <w:p w:rsidR="00566721" w:rsidRDefault="00566721" w:rsidP="00566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подготовить планы мероприятий по благоустройству, озеленению, улучшению санитарного содержания закрепленных территорий до 01 мая 201</w:t>
      </w:r>
      <w:r w:rsidR="00170FE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г.;</w:t>
      </w:r>
    </w:p>
    <w:p w:rsidR="00566721" w:rsidRDefault="00566721" w:rsidP="0056672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провести 2</w:t>
      </w:r>
      <w:r w:rsidR="003C403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апреля 201</w:t>
      </w:r>
      <w:r w:rsidR="003C403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 общегородской санитарный день по наведению порядка на закрепленных территориях, улицах, площадках в пределах муниципального образования, с привлечением имеющихся производственных сил на выполнение заранее спланированных работ по благоустройству;</w:t>
      </w:r>
    </w:p>
    <w:p w:rsidR="00566721" w:rsidRDefault="00566721" w:rsidP="00566721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еженедельно проводить санитарные дни по наведению порядка на закрепленных территориях, улицах, площадках в пределах муниципального образования,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всего периода с 1</w:t>
      </w:r>
      <w:r w:rsidR="003C403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апреля по 1</w:t>
      </w:r>
      <w:r w:rsidR="003C403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сентября 201</w:t>
      </w:r>
      <w:r w:rsidR="003C403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г.</w:t>
      </w:r>
    </w:p>
    <w:p w:rsidR="00566721" w:rsidRDefault="00566721" w:rsidP="0056672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возложить на первого заместителя главы города Первухина А.В. </w:t>
      </w:r>
    </w:p>
    <w:p w:rsidR="00566721" w:rsidRDefault="00566721" w:rsidP="0056672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Опубликовать постановление в газете «Бородинский вестник».</w:t>
      </w:r>
    </w:p>
    <w:p w:rsidR="00566721" w:rsidRDefault="00566721" w:rsidP="0056672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Постановление вступает в силу </w:t>
      </w:r>
      <w:proofErr w:type="gramStart"/>
      <w:r>
        <w:rPr>
          <w:rFonts w:ascii="Arial" w:hAnsi="Arial" w:cs="Arial"/>
          <w:sz w:val="24"/>
          <w:szCs w:val="24"/>
        </w:rPr>
        <w:t>с даты</w:t>
      </w:r>
      <w:proofErr w:type="gramEnd"/>
      <w:r>
        <w:rPr>
          <w:rFonts w:ascii="Arial" w:hAnsi="Arial" w:cs="Arial"/>
          <w:sz w:val="24"/>
          <w:szCs w:val="24"/>
        </w:rPr>
        <w:t xml:space="preserve"> его подписания.</w:t>
      </w:r>
    </w:p>
    <w:p w:rsidR="00566721" w:rsidRDefault="00566721" w:rsidP="00566721">
      <w:pPr>
        <w:spacing w:line="240" w:lineRule="auto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города Бородино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А.Ф.Веретенников</w:t>
      </w:r>
    </w:p>
    <w:p w:rsidR="00566721" w:rsidRDefault="00566721" w:rsidP="00566721">
      <w:pPr>
        <w:spacing w:line="240" w:lineRule="auto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spacing w:line="240" w:lineRule="auto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Федорова 45331</w:t>
      </w:r>
    </w:p>
    <w:p w:rsidR="00566721" w:rsidRDefault="00566721" w:rsidP="00566721">
      <w:pPr>
        <w:spacing w:after="0" w:line="240" w:lineRule="auto"/>
        <w:ind w:left="5528"/>
        <w:jc w:val="both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spacing w:after="0" w:line="240" w:lineRule="auto"/>
        <w:ind w:left="5528"/>
        <w:jc w:val="both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spacing w:after="0" w:line="240" w:lineRule="auto"/>
        <w:ind w:left="5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F065C3">
        <w:rPr>
          <w:rFonts w:ascii="Arial" w:hAnsi="Arial" w:cs="Arial"/>
          <w:sz w:val="24"/>
          <w:szCs w:val="24"/>
        </w:rPr>
        <w:t>1</w:t>
      </w:r>
    </w:p>
    <w:p w:rsidR="00566721" w:rsidRDefault="00566721" w:rsidP="00566721">
      <w:pPr>
        <w:spacing w:after="0" w:line="240" w:lineRule="auto"/>
        <w:ind w:left="5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</w:p>
    <w:p w:rsidR="00566721" w:rsidRDefault="00566721" w:rsidP="00566721">
      <w:pPr>
        <w:spacing w:after="0" w:line="240" w:lineRule="auto"/>
        <w:ind w:left="5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566721" w:rsidRDefault="00566721" w:rsidP="00566721">
      <w:pPr>
        <w:spacing w:after="0" w:line="240" w:lineRule="auto"/>
        <w:rPr>
          <w:rFonts w:ascii="Arial" w:hAnsi="Arial" w:cs="Arial"/>
          <w:sz w:val="24"/>
          <w:szCs w:val="24"/>
        </w:rPr>
        <w:sectPr w:rsidR="00566721">
          <w:pgSz w:w="11905" w:h="16837"/>
          <w:pgMar w:top="1134" w:right="850" w:bottom="1134" w:left="1701" w:header="0" w:footer="3" w:gutter="0"/>
          <w:cols w:space="720"/>
        </w:sectPr>
      </w:pPr>
    </w:p>
    <w:p w:rsidR="00566721" w:rsidRDefault="00566721" w:rsidP="00566721">
      <w:pPr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</w:t>
      </w:r>
      <w:r w:rsidR="00A04D88">
        <w:rPr>
          <w:rFonts w:ascii="Arial" w:hAnsi="Arial" w:cs="Arial"/>
          <w:sz w:val="24"/>
          <w:szCs w:val="24"/>
        </w:rPr>
        <w:t>12</w:t>
      </w:r>
      <w:r w:rsidR="000C1C9A">
        <w:rPr>
          <w:rFonts w:ascii="Arial" w:hAnsi="Arial" w:cs="Arial"/>
          <w:sz w:val="24"/>
          <w:szCs w:val="24"/>
        </w:rPr>
        <w:t>.</w:t>
      </w:r>
      <w:r w:rsidR="00A04D88">
        <w:rPr>
          <w:rFonts w:ascii="Arial" w:hAnsi="Arial" w:cs="Arial"/>
          <w:sz w:val="24"/>
          <w:szCs w:val="24"/>
        </w:rPr>
        <w:t>04.</w:t>
      </w:r>
      <w:r>
        <w:rPr>
          <w:rFonts w:ascii="Arial" w:hAnsi="Arial" w:cs="Arial"/>
          <w:sz w:val="24"/>
          <w:szCs w:val="24"/>
        </w:rPr>
        <w:t>201</w:t>
      </w:r>
      <w:r w:rsidR="00874D5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г   №</w:t>
      </w:r>
      <w:r w:rsidR="000C1C9A">
        <w:rPr>
          <w:rFonts w:ascii="Arial" w:hAnsi="Arial" w:cs="Arial"/>
          <w:sz w:val="24"/>
          <w:szCs w:val="24"/>
        </w:rPr>
        <w:t xml:space="preserve"> 219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6721" w:rsidRDefault="00566721" w:rsidP="005667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66721" w:rsidRDefault="00566721" w:rsidP="00566721">
      <w:pPr>
        <w:spacing w:after="0"/>
        <w:rPr>
          <w:rFonts w:ascii="Arial" w:hAnsi="Arial" w:cs="Arial"/>
          <w:sz w:val="24"/>
          <w:szCs w:val="24"/>
        </w:rPr>
        <w:sectPr w:rsidR="00566721">
          <w:type w:val="continuous"/>
          <w:pgSz w:w="11905" w:h="16837"/>
          <w:pgMar w:top="1134" w:right="850" w:bottom="1134" w:left="1701" w:header="0" w:footer="3" w:gutter="0"/>
          <w:cols w:space="720"/>
        </w:sectPr>
      </w:pPr>
    </w:p>
    <w:p w:rsidR="00566721" w:rsidRDefault="00566721" w:rsidP="00566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городской комиссии по организации и проведению благоустройства, улучшении санитарного состояния и архитектурно - строительного облика города Бородино в весенне-летний период 201</w:t>
      </w:r>
      <w:r w:rsidR="00874D5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16"/>
      </w:tblGrid>
      <w:tr w:rsidR="00566721" w:rsidTr="005667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А.В. Первухин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заместитель Главы города Бородино</w:t>
            </w:r>
          </w:p>
        </w:tc>
      </w:tr>
      <w:tr w:rsidR="00566721" w:rsidTr="005667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rPr>
          <w:trHeight w:val="9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В.И. Федорова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по решению вопросов в области архитектуры и градостроительства администрации города Бородино</w:t>
            </w:r>
          </w:p>
        </w:tc>
      </w:tr>
      <w:tr w:rsidR="00566721" w:rsidTr="00566721">
        <w:trPr>
          <w:trHeight w:val="4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rPr>
          <w:trHeight w:val="9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Бирилкин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управляющего по персоналу и социальным вопросам АО «СУЭК-Красноярск» «Разрез Бородинский имени М.И.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Щадова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66721" w:rsidTr="00566721">
        <w:trPr>
          <w:trHeight w:val="6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А.Г. Исайков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Бородинского городского Совета депутатов, председатель комиссии по городскому хозяйству</w:t>
            </w:r>
          </w:p>
        </w:tc>
      </w:tr>
      <w:tr w:rsidR="00566721" w:rsidTr="00566721">
        <w:trPr>
          <w:trHeight w:val="3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А.В. Леонов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Бородинского городского Совета депутатов</w:t>
            </w:r>
          </w:p>
        </w:tc>
      </w:tr>
      <w:tr w:rsidR="00566721" w:rsidTr="005667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Н.А. Лупандина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МКУ «Служба единого заказчика»</w:t>
            </w:r>
          </w:p>
        </w:tc>
      </w:tr>
      <w:tr w:rsidR="00566721" w:rsidTr="00566721">
        <w:trPr>
          <w:trHeight w:val="5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А.В. Попов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начальника полиции по охране общественного порядка  МО МВД России «Бородинский»</w:t>
            </w:r>
          </w:p>
        </w:tc>
      </w:tr>
      <w:tr w:rsidR="00566721" w:rsidTr="00874D52">
        <w:trPr>
          <w:trHeight w:val="5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874D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Деревягин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ООО «Ваш управдом Плюс»</w:t>
            </w:r>
          </w:p>
        </w:tc>
      </w:tr>
      <w:tr w:rsidR="00566721" w:rsidTr="00874D52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П.В. Павлов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ООО «Тройка»</w:t>
            </w:r>
          </w:p>
        </w:tc>
      </w:tr>
      <w:tr w:rsidR="00566721" w:rsidTr="00874D52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rPr>
          <w:trHeight w:val="5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В.В. Шестак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отдела планирования, экономического развития, кадрового обеспечения и охраны труда администрации города Бородино</w:t>
            </w:r>
          </w:p>
        </w:tc>
      </w:tr>
      <w:tr w:rsidR="00566721" w:rsidTr="00566721">
        <w:trPr>
          <w:trHeight w:val="7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М.В. Панькова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по охране окружающей среды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</w:tr>
      <w:tr w:rsidR="00566721" w:rsidTr="00566721">
        <w:trPr>
          <w:trHeight w:val="98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К.В. Клименко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874D52" w:rsidP="00874D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566721">
              <w:rPr>
                <w:rFonts w:ascii="Arial" w:hAnsi="Arial" w:cs="Arial"/>
                <w:sz w:val="24"/>
                <w:szCs w:val="24"/>
              </w:rPr>
              <w:t>едущий специалист по решению вопросов в области архитектуры и градостроительства администрации города Бородино</w:t>
            </w:r>
          </w:p>
        </w:tc>
      </w:tr>
    </w:tbl>
    <w:p w:rsidR="00566721" w:rsidRDefault="00566721" w:rsidP="00566721">
      <w:pPr>
        <w:spacing w:after="0"/>
        <w:rPr>
          <w:rFonts w:ascii="Arial" w:hAnsi="Arial" w:cs="Arial"/>
          <w:sz w:val="24"/>
          <w:szCs w:val="24"/>
        </w:rPr>
        <w:sectPr w:rsidR="00566721">
          <w:type w:val="continuous"/>
          <w:pgSz w:w="11905" w:h="16837"/>
          <w:pgMar w:top="1134" w:right="851" w:bottom="2836" w:left="1418" w:header="0" w:footer="6" w:gutter="0"/>
          <w:cols w:space="720"/>
        </w:sectPr>
      </w:pPr>
    </w:p>
    <w:p w:rsidR="00566721" w:rsidRDefault="00566721" w:rsidP="00566721">
      <w:pPr>
        <w:tabs>
          <w:tab w:val="left" w:pos="5387"/>
        </w:tabs>
        <w:spacing w:after="0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566721" w:rsidRDefault="00566721" w:rsidP="00566721">
      <w:pPr>
        <w:tabs>
          <w:tab w:val="left" w:pos="5387"/>
        </w:tabs>
        <w:spacing w:after="0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66721" w:rsidRDefault="00566721" w:rsidP="00566721">
      <w:pPr>
        <w:tabs>
          <w:tab w:val="left" w:pos="5387"/>
        </w:tabs>
        <w:spacing w:after="0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города Бородино</w:t>
      </w:r>
    </w:p>
    <w:p w:rsidR="00566721" w:rsidRDefault="00566721" w:rsidP="00566721">
      <w:pPr>
        <w:tabs>
          <w:tab w:val="left" w:pos="5387"/>
        </w:tabs>
        <w:spacing w:after="0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04D88">
        <w:rPr>
          <w:rFonts w:ascii="Arial" w:hAnsi="Arial" w:cs="Arial"/>
          <w:sz w:val="24"/>
          <w:szCs w:val="24"/>
        </w:rPr>
        <w:t>12</w:t>
      </w:r>
      <w:r w:rsidR="000C1C9A">
        <w:rPr>
          <w:rFonts w:ascii="Arial" w:hAnsi="Arial" w:cs="Arial"/>
          <w:sz w:val="24"/>
          <w:szCs w:val="24"/>
        </w:rPr>
        <w:t>.04.</w:t>
      </w:r>
      <w:r>
        <w:rPr>
          <w:rFonts w:ascii="Arial" w:hAnsi="Arial" w:cs="Arial"/>
          <w:sz w:val="24"/>
          <w:szCs w:val="24"/>
        </w:rPr>
        <w:t>201</w:t>
      </w:r>
      <w:r w:rsidRPr="003C403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г   </w:t>
      </w:r>
      <w:r w:rsidR="000C1C9A">
        <w:rPr>
          <w:rFonts w:ascii="Arial" w:hAnsi="Arial" w:cs="Arial"/>
          <w:sz w:val="24"/>
          <w:szCs w:val="24"/>
        </w:rPr>
        <w:t>№ 219</w:t>
      </w:r>
    </w:p>
    <w:p w:rsidR="00566721" w:rsidRDefault="00566721" w:rsidP="00566721">
      <w:pPr>
        <w:jc w:val="center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566721" w:rsidRDefault="00566721" w:rsidP="005667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МЕРОПРИЯТИЙ ПО ПОДГОТОВКЕ И ПРОВЕДЕНИЮ БЛАГОУСТРОЙСТВА, УЛУЧШЕНИЯ САНИТАРНОГО СОСТОЯНИЯ И АРХИТЕКТУРНО-СТРОИТЕЛЬНОГО ОБЛИКА ГОРОДА БОРОДИНО В ВЕСЕННЕ-ЛЕТНИЙ ПЕРИОД 201</w:t>
      </w:r>
      <w:r w:rsidRPr="0056672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566721" w:rsidRDefault="00566721" w:rsidP="0094005B">
      <w:pPr>
        <w:tabs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Организационные мероприятия</w:t>
      </w:r>
    </w:p>
    <w:tbl>
      <w:tblPr>
        <w:tblW w:w="9900" w:type="dxa"/>
        <w:jc w:val="center"/>
        <w:tblInd w:w="-6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02"/>
        <w:gridCol w:w="2270"/>
        <w:gridCol w:w="1828"/>
      </w:tblGrid>
      <w:tr w:rsidR="00566721" w:rsidTr="0094005B">
        <w:trPr>
          <w:trHeight w:val="34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</w:tr>
      <w:tr w:rsidR="00566721" w:rsidTr="0094005B">
        <w:trPr>
          <w:trHeight w:val="500"/>
          <w:jc w:val="center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21" w:rsidRDefault="005667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</w:tbl>
    <w:tbl>
      <w:tblPr>
        <w:tblpPr w:leftFromText="180" w:rightFromText="180" w:bottomFromText="200" w:vertAnchor="text" w:horzAnchor="margin" w:tblpX="-264" w:tblpY="13"/>
        <w:tblW w:w="993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22"/>
        <w:gridCol w:w="2273"/>
        <w:gridCol w:w="1835"/>
      </w:tblGrid>
      <w:tr w:rsidR="00566721" w:rsidTr="0094005B">
        <w:trPr>
          <w:trHeight w:val="142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515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 Проведение совещания с руководителями организаций всех форм собственности по вопросам подготовки и проведения благоустройства и озеленения города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1554A" w:rsidP="00515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А.В.</w:t>
            </w:r>
            <w:r w:rsidR="00566721">
              <w:rPr>
                <w:rFonts w:ascii="Arial" w:hAnsi="Arial" w:cs="Arial"/>
                <w:sz w:val="24"/>
                <w:szCs w:val="24"/>
              </w:rPr>
              <w:t>Первухин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5155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04.201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566721" w:rsidTr="0094005B">
        <w:trPr>
          <w:trHeight w:val="163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515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1.2. </w:t>
            </w:r>
            <w:r w:rsidR="00992C4C">
              <w:rPr>
                <w:rFonts w:ascii="Arial" w:hAnsi="Arial" w:cs="Arial"/>
                <w:sz w:val="24"/>
                <w:szCs w:val="24"/>
              </w:rPr>
              <w:t>Доведени</w:t>
            </w:r>
            <w:r w:rsidR="00037D77">
              <w:rPr>
                <w:rFonts w:ascii="Arial" w:hAnsi="Arial" w:cs="Arial"/>
                <w:sz w:val="24"/>
                <w:szCs w:val="24"/>
              </w:rPr>
              <w:t xml:space="preserve">е информации до организаций, учреждений о  закрепленных территориях,  с четким определением границ участков </w:t>
            </w:r>
            <w:r w:rsidR="0051554A">
              <w:rPr>
                <w:rFonts w:ascii="Arial" w:hAnsi="Arial" w:cs="Arial"/>
                <w:sz w:val="24"/>
                <w:szCs w:val="24"/>
              </w:rPr>
              <w:t>по</w:t>
            </w:r>
            <w:r w:rsidR="00037D77">
              <w:rPr>
                <w:rFonts w:ascii="Arial" w:hAnsi="Arial" w:cs="Arial"/>
                <w:sz w:val="24"/>
                <w:szCs w:val="24"/>
              </w:rPr>
              <w:t xml:space="preserve"> благоустройств</w:t>
            </w:r>
            <w:r w:rsidR="0051554A">
              <w:rPr>
                <w:rFonts w:ascii="Arial" w:hAnsi="Arial" w:cs="Arial"/>
                <w:sz w:val="24"/>
                <w:szCs w:val="24"/>
              </w:rPr>
              <w:t>у, санитарному состоянию и озеленению.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</w:t>
            </w:r>
            <w:r w:rsidR="0051554A">
              <w:rPr>
                <w:rFonts w:ascii="Arial" w:hAnsi="Arial" w:cs="Arial"/>
                <w:sz w:val="24"/>
                <w:szCs w:val="24"/>
              </w:rPr>
              <w:t>И. Федорова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515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51554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04.201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566721" w:rsidTr="0094005B">
        <w:trPr>
          <w:trHeight w:val="11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515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1.3. </w:t>
            </w:r>
            <w:r w:rsidR="0051554A">
              <w:rPr>
                <w:rFonts w:ascii="Arial" w:hAnsi="Arial" w:cs="Arial"/>
                <w:sz w:val="24"/>
                <w:szCs w:val="24"/>
              </w:rPr>
              <w:t xml:space="preserve">Назначение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 лиц, ответственных за организацию и проведение благоустройства на территории города</w:t>
            </w:r>
            <w:r w:rsidR="005155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515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Руководители </w:t>
            </w:r>
            <w:r w:rsidR="0051554A">
              <w:rPr>
                <w:rFonts w:ascii="Arial" w:hAnsi="Arial" w:cs="Arial"/>
                <w:sz w:val="24"/>
                <w:szCs w:val="24"/>
              </w:rPr>
              <w:t>организаций, учреждений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51554A">
            <w:pPr>
              <w:rPr>
                <w:rFonts w:ascii="Arial" w:hAnsi="Arial" w:cs="Arial"/>
                <w:sz w:val="24"/>
                <w:szCs w:val="24"/>
              </w:rPr>
            </w:pPr>
            <w:r w:rsidRPr="005155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554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1554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04.201</w:t>
            </w:r>
            <w:r w:rsidRPr="005155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66721" w:rsidTr="0094005B">
        <w:trPr>
          <w:trHeight w:val="84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 Привлечение автотранспорта и его распределение по бюджетным организациям для вывоза мусора в период благоустройства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874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</w:t>
            </w:r>
            <w:r w:rsidR="00874D5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апреля по 1</w:t>
            </w:r>
            <w:r w:rsidR="00874D5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сентября 201</w:t>
            </w:r>
            <w:r w:rsidR="00874D5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</w:tc>
      </w:tr>
      <w:tr w:rsidR="00566721" w:rsidTr="0094005B">
        <w:trPr>
          <w:trHeight w:val="114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3C3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 Обеспечение участия школьников в проведении благоустройства,</w:t>
            </w:r>
            <w:r w:rsidR="003C3C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санитарной очистки, озеленения закрепленной территории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образования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874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</w:t>
            </w:r>
            <w:r w:rsidR="00874D5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апреля по 1</w:t>
            </w:r>
            <w:r w:rsidR="00874D5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сентября 201</w:t>
            </w:r>
            <w:r w:rsidR="00874D5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</w:tc>
      </w:tr>
      <w:tr w:rsidR="00566721" w:rsidTr="0094005B">
        <w:trPr>
          <w:trHeight w:val="227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1.6. Обеспечение участия жителей города в проведении очистки внутри дворовых территорий (расклейка обращений к жителям, проведение работы с жилищным активом, ветеранами и т.д.), выделение инвентаря и организация вывоза мусора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управляющих компаний и обслуживающих организаций, депутаты горсовета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с1</w:t>
            </w:r>
            <w:r w:rsidR="00874D5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апреля по 1</w:t>
            </w:r>
            <w:r w:rsidR="00874D5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сентября</w:t>
            </w:r>
          </w:p>
          <w:p w:rsidR="00566721" w:rsidRDefault="00566721" w:rsidP="00874D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874D5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</w:tc>
      </w:tr>
      <w:tr w:rsidR="00566721" w:rsidTr="0094005B">
        <w:trPr>
          <w:trHeight w:val="113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05B" w:rsidRDefault="00940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566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1.7 Ужесточение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порядком парковки автотранспорта с целью сохранности газонов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МВД России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«Бородинский» (по согласованию)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</w:tbl>
    <w:p w:rsidR="00566721" w:rsidRDefault="00566721" w:rsidP="00566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Мероприятия по благоустройству 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13"/>
        <w:gridCol w:w="2268"/>
        <w:gridCol w:w="1842"/>
      </w:tblGrid>
      <w:tr w:rsidR="00566721" w:rsidTr="0094005B">
        <w:trPr>
          <w:trHeight w:val="125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005B" w:rsidRDefault="0094005B" w:rsidP="00515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566721" w:rsidP="00515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 Приведение в надлежащее состояние территорий, прилегающих к памятным знакам города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  <w:r w:rsidR="00037D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заказчика», подрядные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66721" w:rsidTr="0094005B">
        <w:trPr>
          <w:trHeight w:val="13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F64" w:rsidRDefault="00566721" w:rsidP="00591F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 Приведение в порядок</w:t>
            </w:r>
            <w:r w:rsidR="00591F6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обновление </w:t>
            </w:r>
            <w:r w:rsidR="00591F64">
              <w:rPr>
                <w:rFonts w:ascii="Arial" w:hAnsi="Arial" w:cs="Arial"/>
                <w:sz w:val="24"/>
                <w:szCs w:val="24"/>
              </w:rPr>
              <w:t>фасадов торговых зданий, павильонов.</w:t>
            </w:r>
          </w:p>
          <w:p w:rsidR="00566721" w:rsidRDefault="00566721" w:rsidP="00591F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Установка на прилегающих территориях торговых </w:t>
            </w:r>
            <w:r w:rsidR="00591F64">
              <w:rPr>
                <w:rFonts w:ascii="Arial" w:hAnsi="Arial" w:cs="Arial"/>
                <w:sz w:val="24"/>
                <w:szCs w:val="24"/>
              </w:rPr>
              <w:t>организаций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малых архитектурных форм (лавочек и урн).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Pr="00A23985" w:rsidRDefault="00591F64" w:rsidP="00591F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Собственники зданий и руководители.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66721" w:rsidTr="0094005B">
        <w:trPr>
          <w:trHeight w:val="9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2.3. Выполнение работ по благоустройству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согласно мероприятий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рамках муниципальных программ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66721" w:rsidTr="0094005B">
        <w:trPr>
          <w:trHeight w:val="154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05B" w:rsidRDefault="009400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 Приведение в порядок светофоров и дорожно-знаковой информации: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нанесение дорожной разметки;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и помывка дорожных 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заказчика», подрядные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66721" w:rsidTr="0094005B">
        <w:trPr>
          <w:trHeight w:val="11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05B" w:rsidRDefault="00940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566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 Очистка поверхностей опор, ограждений, стен зданий, павильонов на остановках пассажирского транспорта от объявлений, плакатов и афиш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A239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Трудовой отряд старшеклассников Красноярского края, трудовой отряд АО «СУЭК»</w:t>
            </w:r>
            <w:r w:rsidR="00A2398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23985" w:rsidRPr="00A23985" w:rsidRDefault="00A23985" w:rsidP="00A239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собственники зданий, эксплуатирующие организации, учреждения.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985" w:rsidRDefault="00A239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23985" w:rsidRDefault="00A239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66721" w:rsidTr="0094005B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940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94005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 Организация санитарной очистки скверов, газонов, пляжа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66721" w:rsidTr="0094005B">
        <w:trPr>
          <w:trHeight w:val="8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940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94005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. Выполнение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дорог</w:t>
            </w:r>
            <w:r w:rsidR="009400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частного сектора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6721" w:rsidRDefault="00566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566721" w:rsidP="0094005B">
            <w:pPr>
              <w:spacing w:after="0"/>
              <w:ind w:right="6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66721" w:rsidTr="0094005B">
        <w:trPr>
          <w:trHeight w:val="39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94005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Выполнение работ по восстановлению разрытий:</w:t>
            </w:r>
          </w:p>
          <w:p w:rsidR="00566721" w:rsidRDefault="0056672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все разрушения и повреждения дорожных покрытий, элементов благоустройства и малых архитектурных форм, асфальтовое покрытие, травяной покров; осуществить компенсационную посадку зеленых насаждений произведенные по вине строительных и иных организаций при установке рекламных конструкций, производстве строительных (ремонтных) работ по прокладке подземных коммуникаций, аварийному восстановлению коммуникаций или других видов строительных работ, должны быть восстановлены силами и средствами организации, производившей данные работы.</w:t>
            </w:r>
            <w:proofErr w:type="gramEnd"/>
          </w:p>
          <w:p w:rsidR="00566721" w:rsidRDefault="0056672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05B" w:rsidRDefault="0094005B" w:rsidP="00A23985">
            <w:pPr>
              <w:rPr>
                <w:rFonts w:ascii="Arial" w:hAnsi="Arial" w:cs="Arial"/>
                <w:sz w:val="24"/>
                <w:szCs w:val="24"/>
              </w:rPr>
            </w:pPr>
          </w:p>
          <w:p w:rsidR="0094005B" w:rsidRDefault="0094005B" w:rsidP="00A2398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566721" w:rsidP="00A23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организации,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производившие разрытие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05B" w:rsidRDefault="009400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4005B" w:rsidRDefault="009400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4005B" w:rsidRDefault="009400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</w:tbl>
    <w:p w:rsidR="00566721" w:rsidRDefault="00566721" w:rsidP="00566721">
      <w:pPr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66721" w:rsidRDefault="00566721" w:rsidP="00566721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66721" w:rsidRDefault="00566721" w:rsidP="00566721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874D52" w:rsidRDefault="00874D52" w:rsidP="00566721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874D52" w:rsidRDefault="00874D52" w:rsidP="00566721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874D52" w:rsidRDefault="00874D52" w:rsidP="00566721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874D52" w:rsidRDefault="00874D52" w:rsidP="00566721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874D52" w:rsidRDefault="00874D52" w:rsidP="00566721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874D52" w:rsidRDefault="00874D52" w:rsidP="00566721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874D52" w:rsidRDefault="00874D52" w:rsidP="00566721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874D52" w:rsidRDefault="00874D52" w:rsidP="00566721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874D52" w:rsidRDefault="00874D52" w:rsidP="00566721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874D52" w:rsidRDefault="00874D52" w:rsidP="00566721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874D52" w:rsidRDefault="00874D52" w:rsidP="00566721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566721" w:rsidRDefault="00566721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  <w:r w:rsidR="00874D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 постановлению администрации города Бородино</w:t>
      </w:r>
    </w:p>
    <w:p w:rsidR="00566721" w:rsidRDefault="00566721" w:rsidP="00874D52">
      <w:pPr>
        <w:spacing w:after="0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04D88">
        <w:rPr>
          <w:rFonts w:ascii="Arial" w:hAnsi="Arial" w:cs="Arial"/>
          <w:sz w:val="24"/>
          <w:szCs w:val="24"/>
        </w:rPr>
        <w:t>12</w:t>
      </w:r>
      <w:r w:rsidR="000C1C9A">
        <w:rPr>
          <w:rFonts w:ascii="Arial" w:hAnsi="Arial" w:cs="Arial"/>
          <w:sz w:val="24"/>
          <w:szCs w:val="24"/>
        </w:rPr>
        <w:t>.</w:t>
      </w:r>
      <w:r w:rsidR="00A04D88">
        <w:rPr>
          <w:rFonts w:ascii="Arial" w:hAnsi="Arial" w:cs="Arial"/>
          <w:sz w:val="24"/>
          <w:szCs w:val="24"/>
        </w:rPr>
        <w:t>04.</w:t>
      </w:r>
      <w:r>
        <w:rPr>
          <w:rFonts w:ascii="Arial" w:hAnsi="Arial" w:cs="Arial"/>
          <w:sz w:val="24"/>
          <w:szCs w:val="24"/>
        </w:rPr>
        <w:t>201</w:t>
      </w:r>
      <w:r w:rsidRPr="00874D5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г  № </w:t>
      </w:r>
      <w:r w:rsidR="000C1C9A">
        <w:rPr>
          <w:rFonts w:ascii="Arial" w:hAnsi="Arial" w:cs="Arial"/>
          <w:sz w:val="24"/>
          <w:szCs w:val="24"/>
        </w:rPr>
        <w:t>219</w:t>
      </w:r>
    </w:p>
    <w:p w:rsidR="00874D52" w:rsidRDefault="00874D52" w:rsidP="00874D52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Закрепление территорий, улиц, площадок в пределах муниципального образования города Бородино за организациями, </w:t>
      </w:r>
      <w:r w:rsidR="00D71C53">
        <w:rPr>
          <w:rFonts w:ascii="Arial" w:hAnsi="Arial" w:cs="Arial"/>
          <w:sz w:val="24"/>
          <w:szCs w:val="24"/>
        </w:rPr>
        <w:t xml:space="preserve">учреждениями </w:t>
      </w:r>
      <w:r>
        <w:rPr>
          <w:rFonts w:ascii="Arial" w:hAnsi="Arial" w:cs="Arial"/>
          <w:sz w:val="24"/>
          <w:szCs w:val="24"/>
        </w:rPr>
        <w:t xml:space="preserve"> на период проведения благоустройства, улучшения санитарного состояния и архитектурно - строительного облика города Бородино в весенне-летний период 201</w:t>
      </w:r>
      <w:r w:rsidRPr="0056672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2928"/>
        <w:gridCol w:w="3946"/>
        <w:gridCol w:w="1884"/>
      </w:tblGrid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организаций, предприятий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68" w:rsidRDefault="00A030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Закрепленные территории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68" w:rsidRDefault="00A030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D71C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АО «СУЭК-Красноярск» </w:t>
            </w:r>
            <w:r w:rsidR="00D71C53">
              <w:rPr>
                <w:rFonts w:ascii="Arial" w:hAnsi="Arial" w:cs="Arial"/>
                <w:sz w:val="24"/>
                <w:szCs w:val="24"/>
              </w:rPr>
              <w:t>Филиал «</w:t>
            </w:r>
            <w:r>
              <w:rPr>
                <w:rFonts w:ascii="Arial" w:hAnsi="Arial" w:cs="Arial"/>
                <w:sz w:val="24"/>
                <w:szCs w:val="24"/>
              </w:rPr>
              <w:t xml:space="preserve">Разрез Бородинский имени М.И.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Щадова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D324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здания, ограниченная дорогой ул. Бородинская, ул. Ленина, 33. Стоянка служебного транспорта по ул. Горького (в районе Автовокзала)</w:t>
            </w:r>
            <w:r w:rsidR="00D71C53">
              <w:rPr>
                <w:rFonts w:ascii="Arial" w:hAnsi="Arial" w:cs="Arial"/>
                <w:sz w:val="24"/>
                <w:szCs w:val="24"/>
              </w:rPr>
              <w:t>,</w:t>
            </w:r>
            <w:r w:rsidR="00D324D7">
              <w:rPr>
                <w:rFonts w:ascii="Arial" w:hAnsi="Arial" w:cs="Arial"/>
                <w:sz w:val="24"/>
                <w:szCs w:val="24"/>
              </w:rPr>
              <w:t xml:space="preserve"> Аллея Памяти в </w:t>
            </w:r>
            <w:proofErr w:type="spellStart"/>
            <w:r w:rsidR="00D324D7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="00D324D7">
              <w:rPr>
                <w:rFonts w:ascii="Arial" w:hAnsi="Arial" w:cs="Arial"/>
                <w:sz w:val="24"/>
                <w:szCs w:val="24"/>
              </w:rPr>
              <w:t>. Стахановский.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D71C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АО «СУЭК-Красноярск» </w:t>
            </w:r>
            <w:r w:rsidR="00D71C53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илиал «Бородинское ПТУ»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административного здания ПТУ, ВРД. 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Улица 9 Мая от школы №2 до торгового дома «Громада»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Бородинский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РМЗ»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РМЗ</w:t>
            </w:r>
            <w:r w:rsidR="00D324D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Гоголя от ЦТП-2 , затем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Транспортная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до РМЗ.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образования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отдела образования.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Спортивные стадионы, территории зданий школ № 1,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2, №3.</w:t>
            </w:r>
          </w:p>
          <w:p w:rsidR="00566721" w:rsidRDefault="00566721" w:rsidP="00D324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  учреждений дополнительного образования</w:t>
            </w:r>
            <w:r w:rsidR="00ED36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 дошкольных образовательных учреждений города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КГБУЗ 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Бородинская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ГБ»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ED36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административных зданий КГБУЗ «Бородинская ГБ», Стоянка транспорта по ул. Советская.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rPr>
          <w:trHeight w:val="6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Автовокзал г. Бородино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Курильчик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О.В.)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привокзальной площади (со стороны ул. Ленина, ул. Горького)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ED36FA">
        <w:trPr>
          <w:trHeight w:val="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A" w:rsidRDefault="00ED36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A" w:rsidRDefault="00ED36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КрасЭКо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A" w:rsidRDefault="00ED36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административных и производственных зданий 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КрасЭКо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.: 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ЦТП-5 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(ул. Рождественская);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улица Гоголя от ЦТП № 2 до кольца по ул. 9 Мая.</w:t>
            </w:r>
          </w:p>
          <w:p w:rsidR="00994BEA" w:rsidRDefault="00994BEA" w:rsidP="00994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подстанции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Жилпоселок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(ул. Транспортная, 5).</w:t>
            </w:r>
          </w:p>
          <w:p w:rsidR="00994BEA" w:rsidRPr="000C1C9A" w:rsidRDefault="00994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Прилегающие территории к подстанциям, находящимся в ведении предприятия 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КрасЭКо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6721" w:rsidTr="00ED36FA">
        <w:trPr>
          <w:trHeight w:val="8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«Ваш управдом плюс»;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«Тройка»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Придомовые территории многоквартирных жилых домов.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Агропромкомплект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ED36F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D36FA" w:rsidRDefault="00ED36FA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СибЭкоПром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ED36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Территории административных </w:t>
            </w:r>
            <w:r w:rsidR="00ED36FA">
              <w:rPr>
                <w:rFonts w:ascii="Arial" w:hAnsi="Arial" w:cs="Arial"/>
                <w:sz w:val="24"/>
                <w:szCs w:val="24"/>
              </w:rPr>
              <w:t xml:space="preserve">и производственных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зданий </w:t>
            </w:r>
            <w:r w:rsidR="00ED36FA">
              <w:rPr>
                <w:rFonts w:ascii="Arial" w:hAnsi="Arial" w:cs="Arial"/>
                <w:sz w:val="24"/>
                <w:szCs w:val="24"/>
              </w:rPr>
              <w:t>организаций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Pr="000C1C9A" w:rsidRDefault="000A59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1C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МВД России «Бородинский»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 административных зданий МО МВД России «Бородинский».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Автостоянка служебного транспорта.</w:t>
            </w:r>
          </w:p>
          <w:p w:rsidR="00566721" w:rsidRDefault="00ED36FA" w:rsidP="00ED36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от пересечения ул. Ленина и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 до пересечения ул. Ленина и  ул. Приозерная.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192870" w:rsidP="001928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КГКУ «Цент занятости населения города Бородино»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Горького, 6, газоны прилегающей территории, дворовая территория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rPr>
          <w:trHeight w:val="15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2B6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B65B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Централизованная бухгалтерия (Администрации города).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соцзащиты населения г. Бородино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ул. Маяковского, 23; ул. Октябрьская (от ул. Маяковского до школы №1).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</w:t>
            </w:r>
            <w:r w:rsidR="00994B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Маяковского (от ул. 9 Мая до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2B6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B65B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города.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Территория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прилегающая к зданию администрации</w:t>
            </w:r>
            <w:r w:rsidR="008A71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Горького (скверы от ул. Октябрьская до ул. Ленина),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2B6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B65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Бородинский ЗАГС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ЗАГС, прилегающий сквер.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2B6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B65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ФГУП «Почта России»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Прилегающие территории почтовых отделений по адресам: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-н Победы, 8 (территория со стороны ул. Рождественская), 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ул. Горького, 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2B6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B65B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ПЧ-30 г. Бородино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ПЧ-300, прилегающая территория по ул. Комсомольская, ул. Октябрьская.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2B6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2" w:rsidRDefault="005A6D32" w:rsidP="005A6D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МБУ СО КЦСОН города Бородино 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2" w:rsidRDefault="005A6D32" w:rsidP="005A6D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Прилегающая территория к административному зданию</w:t>
            </w:r>
            <w:r w:rsidRPr="005A6D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6721" w:rsidRPr="005A6D32" w:rsidRDefault="005A6D32" w:rsidP="005A6D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(ул. 9</w:t>
            </w:r>
            <w:r w:rsidRPr="005A6D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Мая, </w:t>
            </w:r>
            <w:r w:rsidRPr="005A6D32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5A6D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rPr>
          <w:trHeight w:val="11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2B65B0" w:rsidP="002B6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2" w:rsidRDefault="005A6D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 РГ «Бородинский вестник»</w:t>
            </w:r>
            <w:r w:rsidR="005A6D3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A6D32" w:rsidRDefault="005A6D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Военно-учетный стол при администрации города Бородино.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памятного знака во дворе дома ул. Горького, 7.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B65B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2" w:rsidRDefault="005A6D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КГКОУ «Бородинский детский дом»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детского дома. 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Прилегающая территория к детскому дому, со стороны ул. Комсомольская.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rPr>
          <w:trHeight w:val="7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2B6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B65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ДО «ДЮСШ им. Г.А.</w:t>
            </w:r>
            <w:r w:rsidR="005A6D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Эллера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65" w:rsidRDefault="00566721" w:rsidP="005A6D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 зданий спортивного комплекса</w:t>
            </w:r>
            <w:r w:rsidR="00EE029A">
              <w:rPr>
                <w:rFonts w:ascii="Arial" w:hAnsi="Arial" w:cs="Arial"/>
                <w:sz w:val="24"/>
                <w:szCs w:val="24"/>
              </w:rPr>
              <w:t>:</w:t>
            </w:r>
            <w:r w:rsidR="005A6D32">
              <w:rPr>
                <w:rFonts w:ascii="Arial" w:hAnsi="Arial" w:cs="Arial"/>
                <w:sz w:val="24"/>
                <w:szCs w:val="24"/>
              </w:rPr>
              <w:t xml:space="preserve"> ул. Ленина</w:t>
            </w:r>
            <w:r w:rsidR="00EE029A">
              <w:rPr>
                <w:rFonts w:ascii="Arial" w:hAnsi="Arial" w:cs="Arial"/>
                <w:sz w:val="24"/>
                <w:szCs w:val="24"/>
              </w:rPr>
              <w:t>, 33</w:t>
            </w:r>
            <w:r w:rsidR="00914C65">
              <w:rPr>
                <w:rFonts w:ascii="Arial" w:hAnsi="Arial" w:cs="Arial"/>
                <w:sz w:val="24"/>
                <w:szCs w:val="24"/>
              </w:rPr>
              <w:t xml:space="preserve">а </w:t>
            </w:r>
          </w:p>
          <w:p w:rsidR="00566721" w:rsidRDefault="00566721" w:rsidP="005A6D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 прилегающей территории со стороны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Бородинская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Территория лыжной базы (ул. 9 Мая</w:t>
            </w:r>
            <w:r w:rsidR="00EE029A">
              <w:rPr>
                <w:rFonts w:ascii="Arial" w:hAnsi="Arial" w:cs="Arial"/>
                <w:sz w:val="24"/>
                <w:szCs w:val="24"/>
              </w:rPr>
              <w:t>, 68</w:t>
            </w:r>
            <w:r>
              <w:rPr>
                <w:rFonts w:ascii="Arial" w:hAnsi="Arial" w:cs="Arial"/>
                <w:sz w:val="24"/>
                <w:szCs w:val="24"/>
              </w:rPr>
              <w:t>). Территория спортивного стадиона по ул. Октябрьская</w:t>
            </w:r>
            <w:r w:rsidR="00914C65">
              <w:rPr>
                <w:rFonts w:ascii="Arial" w:hAnsi="Arial" w:cs="Arial"/>
                <w:sz w:val="24"/>
                <w:szCs w:val="24"/>
              </w:rPr>
              <w:t>31а,</w:t>
            </w:r>
            <w:r>
              <w:rPr>
                <w:rFonts w:ascii="Arial" w:hAnsi="Arial" w:cs="Arial"/>
                <w:sz w:val="24"/>
                <w:szCs w:val="24"/>
              </w:rPr>
              <w:t xml:space="preserve"> и прилегающей территории к стадиону.</w:t>
            </w:r>
            <w:r w:rsidR="00914C65">
              <w:rPr>
                <w:rFonts w:ascii="Arial" w:hAnsi="Arial" w:cs="Arial"/>
                <w:sz w:val="24"/>
                <w:szCs w:val="24"/>
              </w:rPr>
              <w:t xml:space="preserve"> Спортивный комплекс по зимним видам спорта ул. Олимпийская, 1а (прилегающая территория).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rPr>
          <w:trHeight w:val="35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2B6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B65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Санаторий «Салют»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санатория.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2B6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B65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искусств.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здания школы</w:t>
            </w:r>
            <w:r w:rsidR="00914C65">
              <w:rPr>
                <w:rFonts w:ascii="Arial" w:hAnsi="Arial" w:cs="Arial"/>
                <w:sz w:val="24"/>
                <w:szCs w:val="24"/>
              </w:rPr>
              <w:t>: ул. Октябрьская,64</w:t>
            </w:r>
            <w:r>
              <w:rPr>
                <w:rFonts w:ascii="Arial" w:hAnsi="Arial" w:cs="Arial"/>
                <w:sz w:val="24"/>
                <w:szCs w:val="24"/>
              </w:rPr>
              <w:t xml:space="preserve">. Прилегающая территория к школе со стороны улиц: Маяковского,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2B6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B65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пенсионного фонда РФ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гос.</w:t>
            </w:r>
            <w:r w:rsidR="00914C6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учреждение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566721" w:rsidRDefault="00914C65" w:rsidP="00914C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566721">
              <w:rPr>
                <w:rFonts w:ascii="Arial" w:hAnsi="Arial" w:cs="Arial"/>
                <w:sz w:val="24"/>
                <w:szCs w:val="24"/>
              </w:rPr>
              <w:t xml:space="preserve"> г. Бородино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914C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</w:t>
            </w:r>
            <w:r w:rsidR="00914C65">
              <w:rPr>
                <w:rFonts w:ascii="Arial" w:hAnsi="Arial" w:cs="Arial"/>
                <w:sz w:val="24"/>
                <w:szCs w:val="24"/>
              </w:rPr>
              <w:t>: ул. 9 Мая, 95а, прилегающая территория.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2B6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B65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МБУК Музей Истории Бородино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музея, сквер музея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(ул. Октябрьская,56в)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rPr>
          <w:trHeight w:val="94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2B6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B65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ООО Сервис «Интегратор»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 административного здания ООО Сервис «Интегратор».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Прилегающая территория со стороны ул. Транспортная.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2B6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B65B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«Партнер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Красноярск»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914C65" w:rsidP="008A71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ул.</w:t>
            </w:r>
            <w:r w:rsidR="008A71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Маяковская (от ул. Ленина до ул. Бородинская)</w:t>
            </w:r>
            <w:r w:rsidR="008A71BC">
              <w:rPr>
                <w:rFonts w:ascii="Arial" w:hAnsi="Arial" w:cs="Arial"/>
                <w:sz w:val="24"/>
                <w:szCs w:val="24"/>
              </w:rPr>
              <w:t>,  ул. Бородинская (от ул. Маяковского до ул. Горького)</w:t>
            </w:r>
            <w:proofErr w:type="gram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rPr>
          <w:trHeight w:val="63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2B6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  <w:r w:rsidR="008A71BC">
              <w:rPr>
                <w:rFonts w:ascii="Arial" w:hAnsi="Arial" w:cs="Arial"/>
                <w:sz w:val="24"/>
                <w:szCs w:val="24"/>
              </w:rPr>
              <w:t xml:space="preserve"> (нечетная сторона ул. Советская)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566721" w:rsidRDefault="008A71BC" w:rsidP="008A71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управление  (четная сторона ул. Советская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Советская</w:t>
            </w:r>
          </w:p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(от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до ул. Гоголя)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2B65B0" w:rsidP="002B6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Индивидуальные предприниматели, частные организации коммерческой деятельности.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Прилегающие территории к зданиям, находящихся в собственности частных организаций, территории на которых ведется коммерческая деятельность.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B65B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Частный сектор города Бородино.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Прилегающие территории к земельным участкам индивидуального жилищного строительства, домовладениям собственников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емельных участков со стороны территорий общего пользования (улиц, проездов, площадей).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6721" w:rsidRDefault="00566721" w:rsidP="00566721">
      <w:pPr>
        <w:spacing w:after="0"/>
        <w:rPr>
          <w:rFonts w:ascii="Arial" w:hAnsi="Arial" w:cs="Arial"/>
          <w:sz w:val="24"/>
          <w:szCs w:val="24"/>
        </w:rPr>
      </w:pPr>
    </w:p>
    <w:p w:rsidR="00AB2370" w:rsidRDefault="00A23865"/>
    <w:sectPr w:rsidR="00AB2370" w:rsidSect="009400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721"/>
    <w:rsid w:val="00037D77"/>
    <w:rsid w:val="000A5953"/>
    <w:rsid w:val="000C1C9A"/>
    <w:rsid w:val="00170FE1"/>
    <w:rsid w:val="00192870"/>
    <w:rsid w:val="0027447D"/>
    <w:rsid w:val="00274DD6"/>
    <w:rsid w:val="002B65B0"/>
    <w:rsid w:val="003C3CC2"/>
    <w:rsid w:val="003C403A"/>
    <w:rsid w:val="0051554A"/>
    <w:rsid w:val="00541F35"/>
    <w:rsid w:val="00566721"/>
    <w:rsid w:val="00591F64"/>
    <w:rsid w:val="005A6D32"/>
    <w:rsid w:val="00763C13"/>
    <w:rsid w:val="00834B50"/>
    <w:rsid w:val="00874D52"/>
    <w:rsid w:val="008A71BC"/>
    <w:rsid w:val="00914C65"/>
    <w:rsid w:val="0094005B"/>
    <w:rsid w:val="00992C4C"/>
    <w:rsid w:val="00994BEA"/>
    <w:rsid w:val="00A03068"/>
    <w:rsid w:val="00A04D88"/>
    <w:rsid w:val="00A23985"/>
    <w:rsid w:val="00A5239B"/>
    <w:rsid w:val="00C426D1"/>
    <w:rsid w:val="00C82E89"/>
    <w:rsid w:val="00D324D7"/>
    <w:rsid w:val="00D71C53"/>
    <w:rsid w:val="00ED36FA"/>
    <w:rsid w:val="00EE029A"/>
    <w:rsid w:val="00F065C3"/>
    <w:rsid w:val="00F7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Вера Ивановна</dc:creator>
  <cp:keywords/>
  <dc:description/>
  <cp:lastModifiedBy>Савицкая Ольга Евгеньевна</cp:lastModifiedBy>
  <cp:revision>14</cp:revision>
  <cp:lastPrinted>2019-04-11T09:22:00Z</cp:lastPrinted>
  <dcterms:created xsi:type="dcterms:W3CDTF">2019-04-10T03:43:00Z</dcterms:created>
  <dcterms:modified xsi:type="dcterms:W3CDTF">2019-04-12T07:20:00Z</dcterms:modified>
</cp:coreProperties>
</file>