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0E0A24" w:rsidP="000E0A24">
      <w:pPr>
        <w:rPr>
          <w:sz w:val="26"/>
          <w:szCs w:val="26"/>
        </w:rPr>
      </w:pPr>
      <w:r>
        <w:rPr>
          <w:sz w:val="26"/>
          <w:szCs w:val="26"/>
        </w:rPr>
        <w:t>23.01.2015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7A32B6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48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7A06E8" w:rsidRPr="007A06E8" w:rsidRDefault="007A32B6" w:rsidP="007A06E8">
            <w:pPr>
              <w:jc w:val="both"/>
            </w:pPr>
            <w:r w:rsidRPr="007A06E8">
              <w:rPr>
                <w:sz w:val="26"/>
                <w:szCs w:val="26"/>
              </w:rPr>
              <w:t xml:space="preserve">О внесении изменений в постановление администрации города Бородино от </w:t>
            </w:r>
            <w:r w:rsidR="007A06E8" w:rsidRPr="007A06E8">
              <w:rPr>
                <w:bCs/>
                <w:sz w:val="26"/>
                <w:szCs w:val="26"/>
              </w:rPr>
              <w:t>13</w:t>
            </w:r>
            <w:r w:rsidRPr="007A06E8">
              <w:rPr>
                <w:sz w:val="26"/>
                <w:szCs w:val="26"/>
              </w:rPr>
              <w:t>.0</w:t>
            </w:r>
            <w:r w:rsidR="007A06E8" w:rsidRPr="007A06E8">
              <w:rPr>
                <w:bCs/>
                <w:sz w:val="26"/>
                <w:szCs w:val="26"/>
              </w:rPr>
              <w:t>3</w:t>
            </w:r>
            <w:r w:rsidRPr="007A06E8">
              <w:rPr>
                <w:sz w:val="26"/>
                <w:szCs w:val="26"/>
              </w:rPr>
              <w:t>.201</w:t>
            </w:r>
            <w:r w:rsidR="007A06E8" w:rsidRPr="007A06E8">
              <w:rPr>
                <w:bCs/>
                <w:sz w:val="26"/>
                <w:szCs w:val="26"/>
              </w:rPr>
              <w:t>3</w:t>
            </w:r>
            <w:r w:rsidRPr="007A06E8">
              <w:rPr>
                <w:sz w:val="26"/>
                <w:szCs w:val="26"/>
              </w:rPr>
              <w:t xml:space="preserve"> № </w:t>
            </w:r>
            <w:r w:rsidR="007A06E8" w:rsidRPr="007A06E8">
              <w:rPr>
                <w:bCs/>
                <w:sz w:val="26"/>
                <w:szCs w:val="26"/>
              </w:rPr>
              <w:t>257</w:t>
            </w:r>
            <w:r w:rsidRPr="007A06E8">
              <w:rPr>
                <w:sz w:val="26"/>
                <w:szCs w:val="26"/>
              </w:rPr>
              <w:t xml:space="preserve"> «</w:t>
            </w:r>
            <w:r w:rsidR="007A06E8" w:rsidRPr="007A06E8">
              <w:t xml:space="preserve">Об утверждении Положения и </w:t>
            </w:r>
          </w:p>
          <w:p w:rsidR="007A32B6" w:rsidRPr="0065638C" w:rsidRDefault="007A06E8" w:rsidP="007A06E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с</w:t>
            </w:r>
            <w:r w:rsidRPr="007A06E8">
              <w:t xml:space="preserve">остава </w:t>
            </w:r>
            <w:proofErr w:type="spellStart"/>
            <w:r w:rsidRPr="007A06E8">
              <w:t>противопаводковой</w:t>
            </w:r>
            <w:proofErr w:type="spellEnd"/>
            <w:r w:rsidRPr="007A06E8">
              <w:t xml:space="preserve"> комиссии </w:t>
            </w:r>
            <w:r w:rsidR="007A32B6" w:rsidRPr="007A06E8">
              <w:rPr>
                <w:sz w:val="26"/>
                <w:szCs w:val="26"/>
              </w:rPr>
              <w:t>города Бородино»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ind w:right="4756"/>
        <w:jc w:val="both"/>
        <w:rPr>
          <w:sz w:val="26"/>
          <w:szCs w:val="26"/>
        </w:rPr>
      </w:pPr>
    </w:p>
    <w:p w:rsidR="00094283" w:rsidRDefault="00094283" w:rsidP="00094283">
      <w:pPr>
        <w:ind w:firstLine="709"/>
        <w:jc w:val="both"/>
      </w:pPr>
      <w:proofErr w:type="gramStart"/>
      <w:r>
        <w:t xml:space="preserve">В целях предупреждения  на территории  города Бородино чрезвычайных ситуаций, возможных  в результате вредного воздействия вод в паводковый период, руководствуясь ст.16 Федерального закона от 06.10.2003 № 131-ФЗ «Об общих принципах организации местного самоуправления в Российской Федерации», ст.ст.7,11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="009E54A6">
        <w:rPr>
          <w:sz w:val="26"/>
          <w:szCs w:val="26"/>
        </w:rPr>
        <w:t>в связи с кадровыми изменениями</w:t>
      </w:r>
      <w:proofErr w:type="gramEnd"/>
      <w:r w:rsidR="009E54A6">
        <w:rPr>
          <w:sz w:val="26"/>
          <w:szCs w:val="26"/>
        </w:rPr>
        <w:t xml:space="preserve"> в администрации города Бородино,</w:t>
      </w:r>
      <w:r w:rsidR="009E54A6">
        <w:t xml:space="preserve"> </w:t>
      </w:r>
      <w:r>
        <w:t xml:space="preserve">на основании Устава города Бородино </w:t>
      </w:r>
    </w:p>
    <w:p w:rsidR="007A32B6" w:rsidRPr="0075256D" w:rsidRDefault="007A32B6" w:rsidP="007A32B6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7A32B6" w:rsidRDefault="007A32B6" w:rsidP="004A7CD4">
      <w:pPr>
        <w:ind w:firstLine="567"/>
        <w:jc w:val="both"/>
        <w:rPr>
          <w:bCs/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bCs/>
          <w:sz w:val="26"/>
          <w:szCs w:val="26"/>
        </w:rPr>
        <w:t xml:space="preserve">администрации города Бородино от </w:t>
      </w:r>
      <w:r w:rsidR="009E54A6">
        <w:rPr>
          <w:bCs/>
          <w:sz w:val="26"/>
          <w:szCs w:val="26"/>
        </w:rPr>
        <w:t>13</w:t>
      </w:r>
      <w:r w:rsidRPr="00EF4A3B">
        <w:rPr>
          <w:bCs/>
          <w:sz w:val="26"/>
          <w:szCs w:val="26"/>
        </w:rPr>
        <w:t>.0</w:t>
      </w:r>
      <w:r w:rsidR="009E54A6">
        <w:rPr>
          <w:bCs/>
          <w:sz w:val="26"/>
          <w:szCs w:val="26"/>
        </w:rPr>
        <w:t>3</w:t>
      </w:r>
      <w:r w:rsidRPr="00EF4A3B">
        <w:rPr>
          <w:bCs/>
          <w:sz w:val="26"/>
          <w:szCs w:val="26"/>
        </w:rPr>
        <w:t>.201</w:t>
      </w:r>
      <w:r w:rsidR="009E54A6">
        <w:rPr>
          <w:bCs/>
          <w:sz w:val="26"/>
          <w:szCs w:val="26"/>
        </w:rPr>
        <w:t>3</w:t>
      </w:r>
      <w:r w:rsidRPr="00EF4A3B">
        <w:rPr>
          <w:bCs/>
          <w:sz w:val="26"/>
          <w:szCs w:val="26"/>
        </w:rPr>
        <w:t xml:space="preserve"> №</w:t>
      </w:r>
      <w:r w:rsidR="009E54A6">
        <w:rPr>
          <w:bCs/>
          <w:sz w:val="26"/>
          <w:szCs w:val="26"/>
        </w:rPr>
        <w:t xml:space="preserve"> 257</w:t>
      </w:r>
      <w:r w:rsidRPr="00EF4A3B">
        <w:rPr>
          <w:bCs/>
          <w:sz w:val="26"/>
          <w:szCs w:val="26"/>
        </w:rPr>
        <w:t xml:space="preserve"> «</w:t>
      </w:r>
      <w:r w:rsidR="009E54A6" w:rsidRPr="007A06E8">
        <w:t xml:space="preserve">Об утверждении Положения и </w:t>
      </w:r>
      <w:r w:rsidR="009E54A6">
        <w:t>с</w:t>
      </w:r>
      <w:r w:rsidR="009E54A6" w:rsidRPr="007A06E8">
        <w:t xml:space="preserve">остава </w:t>
      </w:r>
      <w:proofErr w:type="spellStart"/>
      <w:r w:rsidR="009E54A6" w:rsidRPr="007A06E8">
        <w:t>противопаводковой</w:t>
      </w:r>
      <w:proofErr w:type="spellEnd"/>
      <w:r w:rsidR="009E54A6" w:rsidRPr="007A06E8">
        <w:t xml:space="preserve"> комиссии </w:t>
      </w:r>
      <w:r w:rsidR="009E54A6" w:rsidRPr="007A06E8">
        <w:rPr>
          <w:sz w:val="26"/>
          <w:szCs w:val="26"/>
        </w:rPr>
        <w:t>города Бородино</w:t>
      </w:r>
      <w:r w:rsidRPr="00EF4A3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следующие изменения:</w:t>
      </w:r>
    </w:p>
    <w:p w:rsidR="007A32B6" w:rsidRPr="00EF4A3B" w:rsidRDefault="007A32B6" w:rsidP="007A32B6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bCs/>
          <w:sz w:val="26"/>
          <w:szCs w:val="26"/>
        </w:rPr>
        <w:t>Приложение №1 изложить в новой редакции согласно приложению.</w:t>
      </w:r>
    </w:p>
    <w:p w:rsidR="00AC3BA0" w:rsidRDefault="007A32B6" w:rsidP="004A7CD4">
      <w:pPr>
        <w:ind w:firstLine="567"/>
        <w:jc w:val="both"/>
        <w:rPr>
          <w:sz w:val="26"/>
          <w:szCs w:val="26"/>
        </w:rPr>
      </w:pPr>
      <w:r w:rsidRPr="00EF4A3B">
        <w:rPr>
          <w:rFonts w:eastAsia="Arial"/>
          <w:bCs/>
          <w:sz w:val="26"/>
          <w:szCs w:val="26"/>
        </w:rPr>
        <w:t xml:space="preserve">2. </w:t>
      </w:r>
      <w:proofErr w:type="gramStart"/>
      <w:r w:rsidRPr="00EF4A3B">
        <w:rPr>
          <w:rFonts w:eastAsia="Arial"/>
          <w:bCs/>
          <w:sz w:val="26"/>
          <w:szCs w:val="26"/>
        </w:rPr>
        <w:t>Контроль за</w:t>
      </w:r>
      <w:proofErr w:type="gramEnd"/>
      <w:r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Pr="00EF4A3B">
        <w:rPr>
          <w:sz w:val="26"/>
          <w:szCs w:val="26"/>
        </w:rPr>
        <w:t xml:space="preserve"> постановления </w:t>
      </w:r>
      <w:r w:rsidR="00AC3BA0">
        <w:rPr>
          <w:sz w:val="26"/>
          <w:szCs w:val="26"/>
        </w:rPr>
        <w:t>оставляю за собой.</w:t>
      </w:r>
    </w:p>
    <w:p w:rsidR="007A32B6" w:rsidRPr="0075256D" w:rsidRDefault="007A32B6" w:rsidP="004A7CD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подписания.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6F3771" w:rsidRDefault="006F3771" w:rsidP="007A32B6">
      <w:pPr>
        <w:jc w:val="both"/>
        <w:rPr>
          <w:sz w:val="26"/>
          <w:szCs w:val="26"/>
        </w:rPr>
      </w:pPr>
    </w:p>
    <w:p w:rsidR="007A32B6" w:rsidRDefault="004A7CD4" w:rsidP="004A7CD4">
      <w:pPr>
        <w:tabs>
          <w:tab w:val="left" w:pos="18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32B6" w:rsidRPr="0075256D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C542E5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А.В.</w:t>
      </w:r>
      <w:r w:rsidR="007A32B6">
        <w:rPr>
          <w:rFonts w:ascii="Times New Roman" w:hAnsi="Times New Roman" w:cs="Times New Roman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4 30 76</w:t>
      </w:r>
    </w:p>
    <w:p w:rsidR="007A32B6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0A24">
        <w:rPr>
          <w:rFonts w:ascii="Times New Roman" w:hAnsi="Times New Roman" w:cs="Times New Roman"/>
          <w:sz w:val="24"/>
          <w:szCs w:val="24"/>
        </w:rPr>
        <w:t xml:space="preserve">23.01.2015 </w:t>
      </w:r>
      <w:r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 w:rsidR="000E0A24">
        <w:rPr>
          <w:rFonts w:ascii="Times New Roman" w:hAnsi="Times New Roman" w:cs="Times New Roman"/>
          <w:sz w:val="24"/>
          <w:szCs w:val="24"/>
        </w:rPr>
        <w:t xml:space="preserve"> 48</w:t>
      </w:r>
      <w:bookmarkStart w:id="0" w:name="_GoBack"/>
      <w:bookmarkEnd w:id="0"/>
    </w:p>
    <w:p w:rsidR="007A32B6" w:rsidRPr="00CD01C7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734F6C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34F6C">
        <w:rPr>
          <w:rFonts w:ascii="Times New Roman" w:hAnsi="Times New Roman" w:cs="Times New Roman"/>
          <w:sz w:val="28"/>
          <w:szCs w:val="28"/>
        </w:rPr>
        <w:t>Состав</w:t>
      </w:r>
    </w:p>
    <w:p w:rsidR="007A32B6" w:rsidRDefault="00AC3BA0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4F6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7A32B6" w:rsidRPr="00734F6C">
        <w:rPr>
          <w:rFonts w:ascii="Times New Roman" w:hAnsi="Times New Roman" w:cs="Times New Roman"/>
          <w:sz w:val="28"/>
          <w:szCs w:val="28"/>
        </w:rPr>
        <w:t xml:space="preserve"> комиссии города Бородино</w:t>
      </w:r>
    </w:p>
    <w:p w:rsidR="00734F6C" w:rsidRPr="00734F6C" w:rsidRDefault="00734F6C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F6C" w:rsidRDefault="00734F6C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4F6C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Первухин Александр Владимирович</w:t>
      </w: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Default="00835717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734F6C">
        <w:rPr>
          <w:sz w:val="28"/>
          <w:szCs w:val="28"/>
        </w:rPr>
        <w:t xml:space="preserve">заместитель главы города </w:t>
      </w:r>
      <w:proofErr w:type="gramStart"/>
      <w:r w:rsidR="00734F6C">
        <w:rPr>
          <w:sz w:val="28"/>
          <w:szCs w:val="28"/>
        </w:rPr>
        <w:t>по</w:t>
      </w:r>
      <w:proofErr w:type="gramEnd"/>
      <w:r w:rsidR="00734F6C">
        <w:rPr>
          <w:sz w:val="28"/>
          <w:szCs w:val="28"/>
        </w:rPr>
        <w:t xml:space="preserve"> </w:t>
      </w:r>
    </w:p>
    <w:p w:rsidR="00835717" w:rsidRDefault="00835717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жизнедеятельности</w:t>
      </w:r>
    </w:p>
    <w:p w:rsidR="00734F6C" w:rsidRPr="00811EFE" w:rsidRDefault="00835717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</w:t>
      </w:r>
      <w:r w:rsidR="00734F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</w:t>
      </w:r>
      <w:r w:rsidR="00734F6C" w:rsidRPr="00811EFE">
        <w:rPr>
          <w:sz w:val="28"/>
          <w:szCs w:val="28"/>
        </w:rPr>
        <w:t>редседатель комиссии</w:t>
      </w:r>
    </w:p>
    <w:p w:rsidR="00734F6C" w:rsidRPr="00811EFE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</w:p>
    <w:p w:rsidR="00734F6C" w:rsidRDefault="00734F6C" w:rsidP="00734F6C">
      <w:pPr>
        <w:pStyle w:val="a6"/>
        <w:spacing w:before="0" w:after="0"/>
        <w:jc w:val="center"/>
        <w:rPr>
          <w:b/>
          <w:sz w:val="28"/>
          <w:szCs w:val="28"/>
        </w:rPr>
      </w:pPr>
      <w:r w:rsidRPr="00811EFE">
        <w:rPr>
          <w:b/>
          <w:sz w:val="28"/>
          <w:szCs w:val="28"/>
        </w:rPr>
        <w:t>Члены комиссии:</w:t>
      </w:r>
    </w:p>
    <w:p w:rsidR="00734F6C" w:rsidRPr="00811EFE" w:rsidRDefault="00734F6C" w:rsidP="00734F6C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734F6C" w:rsidRDefault="00835717" w:rsidP="00734F6C">
      <w:pPr>
        <w:pStyle w:val="a6"/>
        <w:spacing w:before="0" w:after="0"/>
        <w:ind w:left="6521" w:hanging="6521"/>
        <w:jc w:val="both"/>
        <w:rPr>
          <w:sz w:val="28"/>
          <w:szCs w:val="28"/>
        </w:rPr>
      </w:pPr>
      <w:r>
        <w:rPr>
          <w:b/>
          <w:sz w:val="28"/>
          <w:szCs w:val="28"/>
        </w:rPr>
        <w:t>Якоби Александр</w:t>
      </w:r>
      <w:r w:rsidR="00734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Владимирович                    </w:t>
      </w:r>
      <w:r w:rsidR="00734F6C">
        <w:rPr>
          <w:b/>
          <w:sz w:val="28"/>
          <w:szCs w:val="28"/>
        </w:rPr>
        <w:t xml:space="preserve"> </w:t>
      </w:r>
      <w:r w:rsidRPr="00835717">
        <w:rPr>
          <w:sz w:val="28"/>
          <w:szCs w:val="28"/>
        </w:rPr>
        <w:t>г</w:t>
      </w:r>
      <w:r w:rsidR="00734F6C">
        <w:rPr>
          <w:sz w:val="28"/>
          <w:szCs w:val="28"/>
        </w:rPr>
        <w:t>лавный специалист по ГО,</w:t>
      </w:r>
    </w:p>
    <w:p w:rsidR="00734F6C" w:rsidRDefault="00734F6C" w:rsidP="00734F6C">
      <w:pPr>
        <w:pStyle w:val="a6"/>
        <w:spacing w:before="0" w:after="0"/>
        <w:ind w:left="6237" w:hanging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ЧС и ПБ администрации </w:t>
      </w:r>
    </w:p>
    <w:p w:rsidR="00734F6C" w:rsidRDefault="00734F6C" w:rsidP="00734F6C">
      <w:pPr>
        <w:pStyle w:val="a6"/>
        <w:spacing w:before="0" w:after="0"/>
        <w:ind w:left="6237" w:hanging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города Бородино</w:t>
      </w:r>
    </w:p>
    <w:p w:rsidR="00734F6C" w:rsidRPr="00811EFE" w:rsidRDefault="00734F6C" w:rsidP="00734F6C">
      <w:pPr>
        <w:pStyle w:val="a6"/>
        <w:spacing w:before="0" w:after="0"/>
        <w:ind w:left="6521" w:hanging="6521"/>
        <w:jc w:val="both"/>
        <w:rPr>
          <w:b/>
          <w:sz w:val="28"/>
          <w:szCs w:val="28"/>
        </w:rPr>
      </w:pPr>
    </w:p>
    <w:p w:rsidR="00734F6C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Ерохин Виктор Юрьевич    </w:t>
      </w:r>
      <w:r w:rsidR="003C082E">
        <w:rPr>
          <w:b/>
          <w:sz w:val="28"/>
          <w:szCs w:val="28"/>
        </w:rPr>
        <w:t xml:space="preserve">                              </w:t>
      </w:r>
      <w:r w:rsidRPr="00811EFE">
        <w:rPr>
          <w:b/>
          <w:sz w:val="28"/>
          <w:szCs w:val="28"/>
        </w:rPr>
        <w:t xml:space="preserve">  </w:t>
      </w:r>
      <w:r w:rsidR="00835717" w:rsidRPr="00835717">
        <w:rPr>
          <w:sz w:val="28"/>
          <w:szCs w:val="28"/>
        </w:rPr>
        <w:t>н</w:t>
      </w:r>
      <w:r w:rsidRPr="00504232">
        <w:rPr>
          <w:sz w:val="28"/>
          <w:szCs w:val="28"/>
        </w:rPr>
        <w:t>ачальник</w:t>
      </w:r>
      <w:r w:rsidRPr="00347F87">
        <w:rPr>
          <w:sz w:val="28"/>
          <w:szCs w:val="28"/>
        </w:rPr>
        <w:t xml:space="preserve"> ПЧ-30</w:t>
      </w:r>
      <w:r>
        <w:rPr>
          <w:sz w:val="28"/>
          <w:szCs w:val="28"/>
        </w:rPr>
        <w:t xml:space="preserve"> ФГКУ </w:t>
      </w:r>
    </w:p>
    <w:p w:rsidR="00734F6C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«8 отряд ФПС КК»</w:t>
      </w:r>
    </w:p>
    <w:p w:rsidR="00734F6C" w:rsidRPr="00811EFE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Default="00835717" w:rsidP="00734F6C">
      <w:pPr>
        <w:pStyle w:val="a6"/>
        <w:spacing w:before="0"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Блинова</w:t>
      </w:r>
      <w:proofErr w:type="spellEnd"/>
      <w:r w:rsidR="00734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Юлия</w:t>
      </w:r>
      <w:r w:rsidR="00734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Геннадьевна           </w:t>
      </w:r>
      <w:r w:rsidR="00734F6C">
        <w:rPr>
          <w:b/>
          <w:sz w:val="28"/>
          <w:szCs w:val="28"/>
        </w:rPr>
        <w:t xml:space="preserve">               </w:t>
      </w:r>
      <w:r w:rsidR="00734F6C" w:rsidRPr="00811EF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734F6C" w:rsidRPr="00504232">
        <w:rPr>
          <w:sz w:val="28"/>
          <w:szCs w:val="28"/>
        </w:rPr>
        <w:t>едущий</w:t>
      </w:r>
      <w:r w:rsidR="00734F6C" w:rsidRPr="00347F87">
        <w:rPr>
          <w:sz w:val="28"/>
          <w:szCs w:val="28"/>
        </w:rPr>
        <w:t xml:space="preserve"> специалист ОУМИ</w:t>
      </w:r>
    </w:p>
    <w:p w:rsidR="00EC269D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города  </w:t>
      </w:r>
      <w:r w:rsidR="00EC269D">
        <w:rPr>
          <w:sz w:val="28"/>
          <w:szCs w:val="28"/>
        </w:rPr>
        <w:t>Бородино</w:t>
      </w:r>
    </w:p>
    <w:p w:rsidR="009730FA" w:rsidRDefault="009730FA" w:rsidP="00734F6C">
      <w:pPr>
        <w:pStyle w:val="a6"/>
        <w:spacing w:before="0" w:after="0"/>
        <w:jc w:val="both"/>
        <w:rPr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4273E" w:rsidRDefault="0041373B" w:rsidP="00734F6C">
      <w:pPr>
        <w:pStyle w:val="a6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Соловьев Олег</w:t>
      </w:r>
      <w:r w:rsidR="00734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Николае</w:t>
      </w:r>
      <w:r w:rsidR="00734F6C">
        <w:rPr>
          <w:b/>
          <w:sz w:val="28"/>
          <w:szCs w:val="28"/>
        </w:rPr>
        <w:t>вич</w:t>
      </w:r>
      <w:r w:rsidR="00734F6C" w:rsidRPr="00811EF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41373B">
        <w:rPr>
          <w:sz w:val="28"/>
          <w:szCs w:val="28"/>
        </w:rPr>
        <w:t>д</w:t>
      </w:r>
      <w:r w:rsidR="00734F6C" w:rsidRPr="00504232">
        <w:rPr>
          <w:sz w:val="28"/>
          <w:szCs w:val="28"/>
        </w:rPr>
        <w:t>иректор</w:t>
      </w:r>
      <w:r w:rsidR="00734F6C" w:rsidRPr="004C0BE2">
        <w:rPr>
          <w:sz w:val="28"/>
          <w:szCs w:val="28"/>
        </w:rPr>
        <w:t xml:space="preserve"> </w:t>
      </w:r>
      <w:r w:rsidR="0014273E">
        <w:rPr>
          <w:sz w:val="28"/>
          <w:szCs w:val="28"/>
        </w:rPr>
        <w:t>ОП «Бородинское»</w:t>
      </w:r>
    </w:p>
    <w:p w:rsidR="00734F6C" w:rsidRPr="004C0BE2" w:rsidRDefault="00734F6C" w:rsidP="0014273E">
      <w:pPr>
        <w:pStyle w:val="a6"/>
        <w:spacing w:before="0" w:after="0"/>
        <w:ind w:left="4956" w:firstLine="708"/>
        <w:jc w:val="both"/>
        <w:rPr>
          <w:sz w:val="28"/>
          <w:szCs w:val="28"/>
        </w:rPr>
      </w:pPr>
      <w:r w:rsidRPr="004C0BE2">
        <w:rPr>
          <w:sz w:val="28"/>
          <w:szCs w:val="28"/>
        </w:rPr>
        <w:t>ООО</w:t>
      </w:r>
      <w:r w:rsidR="0014273E">
        <w:rPr>
          <w:sz w:val="28"/>
          <w:szCs w:val="28"/>
        </w:rPr>
        <w:t xml:space="preserve"> </w:t>
      </w:r>
      <w:r w:rsidRPr="004C0BE2">
        <w:rPr>
          <w:sz w:val="28"/>
          <w:szCs w:val="28"/>
        </w:rPr>
        <w:t>«</w:t>
      </w:r>
      <w:r w:rsidR="003C082E">
        <w:rPr>
          <w:sz w:val="28"/>
          <w:szCs w:val="28"/>
        </w:rPr>
        <w:t>Строительная компания</w:t>
      </w:r>
      <w:r w:rsidRPr="004C0BE2">
        <w:rPr>
          <w:sz w:val="28"/>
          <w:szCs w:val="28"/>
        </w:rPr>
        <w:t>»</w:t>
      </w: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Pr="00811EFE" w:rsidRDefault="00734F6C" w:rsidP="00734F6C">
      <w:pPr>
        <w:pStyle w:val="a6"/>
        <w:spacing w:before="0" w:after="0"/>
        <w:jc w:val="both"/>
        <w:rPr>
          <w:b/>
          <w:sz w:val="28"/>
          <w:szCs w:val="28"/>
        </w:rPr>
      </w:pPr>
    </w:p>
    <w:p w:rsidR="00734F6C" w:rsidRDefault="00734F6C" w:rsidP="00734F6C">
      <w:pPr>
        <w:ind w:left="6120"/>
      </w:pPr>
    </w:p>
    <w:p w:rsidR="00734F6C" w:rsidRPr="009E0F3B" w:rsidRDefault="00734F6C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4F6C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61B8F"/>
    <w:rsid w:val="00094283"/>
    <w:rsid w:val="000E0A24"/>
    <w:rsid w:val="00102BA8"/>
    <w:rsid w:val="0014273E"/>
    <w:rsid w:val="0015308B"/>
    <w:rsid w:val="003C082E"/>
    <w:rsid w:val="0041373B"/>
    <w:rsid w:val="0043267B"/>
    <w:rsid w:val="004A7CD4"/>
    <w:rsid w:val="006F3771"/>
    <w:rsid w:val="00734F6C"/>
    <w:rsid w:val="007A06E8"/>
    <w:rsid w:val="007A32B6"/>
    <w:rsid w:val="0081494E"/>
    <w:rsid w:val="00835717"/>
    <w:rsid w:val="009730FA"/>
    <w:rsid w:val="009E0F3B"/>
    <w:rsid w:val="009E54A6"/>
    <w:rsid w:val="00A558E7"/>
    <w:rsid w:val="00AC3BA0"/>
    <w:rsid w:val="00B60711"/>
    <w:rsid w:val="00C542E5"/>
    <w:rsid w:val="00CB1C3A"/>
    <w:rsid w:val="00CE4B11"/>
    <w:rsid w:val="00DE38A6"/>
    <w:rsid w:val="00E62014"/>
    <w:rsid w:val="00EC269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6E8"/>
    <w:pPr>
      <w:suppressAutoHyphens w:val="0"/>
      <w:spacing w:before="158" w:after="158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6E8"/>
    <w:pPr>
      <w:suppressAutoHyphens w:val="0"/>
      <w:spacing w:before="158" w:after="158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0709-1664-450F-A8E9-3C3FA7BD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2015-01-27T06:51:00Z</dcterms:created>
  <dcterms:modified xsi:type="dcterms:W3CDTF">2015-01-27T06:51:00Z</dcterms:modified>
</cp:coreProperties>
</file>