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3" w:rsidRPr="00487AE1" w:rsidRDefault="009933E3" w:rsidP="00D429B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7AE1">
        <w:rPr>
          <w:rFonts w:ascii="Times New Roman" w:hAnsi="Times New Roman"/>
          <w:b/>
          <w:sz w:val="26"/>
          <w:szCs w:val="26"/>
        </w:rPr>
        <w:t>АДМИНИСТРАЦИЯ ГОРОДА БОРОДИНО</w:t>
      </w:r>
    </w:p>
    <w:p w:rsidR="009933E3" w:rsidRPr="00487AE1" w:rsidRDefault="009933E3" w:rsidP="00D429B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7AE1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9933E3" w:rsidRPr="00487AE1" w:rsidRDefault="009933E3" w:rsidP="00D429B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093B" w:rsidRDefault="009933E3" w:rsidP="003409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87AE1">
        <w:rPr>
          <w:rFonts w:ascii="Times New Roman" w:hAnsi="Times New Roman"/>
          <w:b/>
          <w:sz w:val="26"/>
          <w:szCs w:val="26"/>
        </w:rPr>
        <w:t>ПОСТАНОВЛЕНИЕ</w:t>
      </w:r>
      <w:proofErr w:type="spellEnd"/>
    </w:p>
    <w:p w:rsidR="009933E3" w:rsidRPr="0034093B" w:rsidRDefault="0034093B" w:rsidP="0034093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07.08.2015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</w:t>
      </w:r>
      <w:proofErr w:type="spellStart"/>
      <w:r w:rsidR="009933E3" w:rsidRPr="0061346E">
        <w:rPr>
          <w:rFonts w:ascii="Times New Roman" w:hAnsi="Times New Roman"/>
          <w:sz w:val="26"/>
          <w:szCs w:val="26"/>
        </w:rPr>
        <w:t>г.Бородино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709</w:t>
      </w:r>
      <w:bookmarkStart w:id="0" w:name="_GoBack"/>
      <w:bookmarkEnd w:id="0"/>
    </w:p>
    <w:p w:rsidR="009933E3" w:rsidRPr="0061346E" w:rsidRDefault="009933E3" w:rsidP="00D429B6">
      <w:pPr>
        <w:spacing w:after="0"/>
        <w:rPr>
          <w:rFonts w:ascii="Times New Roman" w:hAnsi="Times New Roman"/>
          <w:sz w:val="26"/>
          <w:szCs w:val="26"/>
        </w:rPr>
      </w:pPr>
    </w:p>
    <w:p w:rsidR="009933E3" w:rsidRPr="0061346E" w:rsidRDefault="009933E3" w:rsidP="00C0488C">
      <w:pPr>
        <w:tabs>
          <w:tab w:val="left" w:pos="4860"/>
        </w:tabs>
        <w:spacing w:after="0" w:line="240" w:lineRule="auto"/>
        <w:ind w:right="4496"/>
        <w:rPr>
          <w:rFonts w:ascii="Times New Roman" w:hAnsi="Times New Roman"/>
          <w:sz w:val="26"/>
          <w:szCs w:val="26"/>
        </w:rPr>
      </w:pPr>
      <w:r w:rsidRPr="0061346E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46E">
        <w:rPr>
          <w:rFonts w:ascii="Times New Roman" w:hAnsi="Times New Roman"/>
          <w:sz w:val="26"/>
          <w:szCs w:val="26"/>
        </w:rPr>
        <w:t>внесении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46E">
        <w:rPr>
          <w:rFonts w:ascii="Times New Roman" w:hAnsi="Times New Roman"/>
          <w:sz w:val="26"/>
          <w:szCs w:val="26"/>
        </w:rPr>
        <w:t xml:space="preserve"> изменений в постановление </w:t>
      </w:r>
    </w:p>
    <w:p w:rsidR="009933E3" w:rsidRPr="0061346E" w:rsidRDefault="009933E3" w:rsidP="00C0488C">
      <w:pPr>
        <w:tabs>
          <w:tab w:val="left" w:pos="4860"/>
        </w:tabs>
        <w:spacing w:after="0" w:line="240" w:lineRule="auto"/>
        <w:ind w:right="44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61346E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 xml:space="preserve"> Бородино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346E">
        <w:rPr>
          <w:rFonts w:ascii="Times New Roman" w:hAnsi="Times New Roman"/>
          <w:sz w:val="26"/>
          <w:szCs w:val="26"/>
        </w:rPr>
        <w:t>от</w:t>
      </w:r>
      <w:proofErr w:type="gramEnd"/>
    </w:p>
    <w:p w:rsidR="009933E3" w:rsidRPr="0061346E" w:rsidRDefault="009933E3" w:rsidP="00C0488C">
      <w:pPr>
        <w:tabs>
          <w:tab w:val="left" w:pos="4860"/>
        </w:tabs>
        <w:spacing w:after="0" w:line="240" w:lineRule="auto"/>
        <w:ind w:right="4496"/>
        <w:rPr>
          <w:rFonts w:ascii="Times New Roman" w:hAnsi="Times New Roman"/>
          <w:sz w:val="26"/>
          <w:szCs w:val="26"/>
        </w:rPr>
      </w:pPr>
      <w:r w:rsidRPr="0061346E">
        <w:rPr>
          <w:rFonts w:ascii="Times New Roman" w:hAnsi="Times New Roman"/>
          <w:sz w:val="26"/>
          <w:szCs w:val="26"/>
        </w:rPr>
        <w:t>10.09.2013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134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46E">
        <w:rPr>
          <w:rFonts w:ascii="Times New Roman" w:hAnsi="Times New Roman"/>
          <w:sz w:val="26"/>
          <w:szCs w:val="26"/>
        </w:rPr>
        <w:t xml:space="preserve">№ 953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 xml:space="preserve">«Об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>утверждении состава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46E">
        <w:rPr>
          <w:rFonts w:ascii="Times New Roman" w:hAnsi="Times New Roman"/>
          <w:sz w:val="26"/>
          <w:szCs w:val="26"/>
        </w:rPr>
        <w:t xml:space="preserve"> предоставлению</w:t>
      </w:r>
    </w:p>
    <w:p w:rsidR="009933E3" w:rsidRPr="0061346E" w:rsidRDefault="009933E3" w:rsidP="00C0488C">
      <w:pPr>
        <w:tabs>
          <w:tab w:val="left" w:pos="4860"/>
        </w:tabs>
        <w:spacing w:after="0" w:line="240" w:lineRule="auto"/>
        <w:ind w:right="4496"/>
        <w:rPr>
          <w:rFonts w:ascii="Times New Roman" w:hAnsi="Times New Roman"/>
          <w:sz w:val="26"/>
          <w:szCs w:val="26"/>
        </w:rPr>
      </w:pPr>
      <w:r w:rsidRPr="0061346E">
        <w:rPr>
          <w:rFonts w:ascii="Times New Roman" w:hAnsi="Times New Roman"/>
          <w:sz w:val="26"/>
          <w:szCs w:val="26"/>
        </w:rPr>
        <w:t>единовременной адресной материальной</w:t>
      </w:r>
    </w:p>
    <w:p w:rsidR="009933E3" w:rsidRPr="0061346E" w:rsidRDefault="009933E3" w:rsidP="00C0488C">
      <w:pPr>
        <w:tabs>
          <w:tab w:val="left" w:pos="4860"/>
        </w:tabs>
        <w:spacing w:after="0" w:line="240" w:lineRule="auto"/>
        <w:ind w:right="4496"/>
        <w:rPr>
          <w:rFonts w:ascii="Times New Roman" w:hAnsi="Times New Roman"/>
          <w:sz w:val="26"/>
          <w:szCs w:val="26"/>
        </w:rPr>
      </w:pPr>
      <w:r w:rsidRPr="0061346E">
        <w:rPr>
          <w:rFonts w:ascii="Times New Roman" w:hAnsi="Times New Roman"/>
          <w:sz w:val="26"/>
          <w:szCs w:val="26"/>
        </w:rPr>
        <w:t xml:space="preserve">помощи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1346E">
        <w:rPr>
          <w:rFonts w:ascii="Times New Roman" w:hAnsi="Times New Roman"/>
          <w:sz w:val="26"/>
          <w:szCs w:val="26"/>
        </w:rPr>
        <w:t xml:space="preserve">гражданам,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1346E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346E">
        <w:rPr>
          <w:rFonts w:ascii="Times New Roman" w:hAnsi="Times New Roman"/>
          <w:sz w:val="26"/>
          <w:szCs w:val="26"/>
        </w:rPr>
        <w:t>о комиссии»</w:t>
      </w:r>
    </w:p>
    <w:p w:rsidR="009933E3" w:rsidRPr="0061346E" w:rsidRDefault="009933E3" w:rsidP="00D429B6">
      <w:pPr>
        <w:rPr>
          <w:rFonts w:ascii="Times New Roman" w:hAnsi="Times New Roman"/>
          <w:sz w:val="26"/>
          <w:szCs w:val="26"/>
        </w:rPr>
      </w:pPr>
    </w:p>
    <w:p w:rsidR="009933E3" w:rsidRPr="00487AE1" w:rsidRDefault="009933E3" w:rsidP="00C048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7AE1">
        <w:rPr>
          <w:rFonts w:ascii="Times New Roman" w:hAnsi="Times New Roman"/>
          <w:sz w:val="26"/>
          <w:szCs w:val="26"/>
        </w:rPr>
        <w:t>В целях реализации Постановления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населения» на 2014-2016 годы» в связи с кадровыми изменениями в Управлении социальной защиты населения администрации города Бородино, на основании Устава города Бородино ПОСТАНОВЛЯЮ:</w:t>
      </w:r>
    </w:p>
    <w:p w:rsidR="009933E3" w:rsidRPr="00487AE1" w:rsidRDefault="009933E3" w:rsidP="00E1248B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87AE1">
        <w:rPr>
          <w:rFonts w:ascii="Times New Roman" w:hAnsi="Times New Roman"/>
          <w:sz w:val="26"/>
          <w:szCs w:val="26"/>
        </w:rPr>
        <w:t>Внести в постановление администрации города Бородино от 10.09.2013 № 953 «Об утверждении состава комиссии по предоставлению единовременной адресной материальной помощи гражданам, положения о комиссии» следующие изменения:</w:t>
      </w:r>
    </w:p>
    <w:p w:rsidR="009933E3" w:rsidRPr="00487AE1" w:rsidRDefault="009933E3" w:rsidP="002E08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AE1">
        <w:rPr>
          <w:rFonts w:ascii="Times New Roman" w:hAnsi="Times New Roman"/>
          <w:sz w:val="26"/>
          <w:szCs w:val="26"/>
        </w:rPr>
        <w:t>в составе комиссии по предоставлению единовременной адресной материальной помощи гражданам:</w:t>
      </w:r>
    </w:p>
    <w:p w:rsidR="009933E3" w:rsidRPr="00487AE1" w:rsidRDefault="009933E3" w:rsidP="002E08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AE1">
        <w:rPr>
          <w:rFonts w:ascii="Times New Roman" w:hAnsi="Times New Roman"/>
          <w:sz w:val="26"/>
          <w:szCs w:val="26"/>
        </w:rPr>
        <w:t xml:space="preserve">вывести Ильенко Елену Александровну, руководителя </w:t>
      </w:r>
      <w:proofErr w:type="gramStart"/>
      <w:r w:rsidRPr="00487AE1">
        <w:rPr>
          <w:rFonts w:ascii="Times New Roman" w:hAnsi="Times New Roman"/>
          <w:sz w:val="26"/>
          <w:szCs w:val="26"/>
        </w:rPr>
        <w:t>Управления социальной защиты населения администрации города</w:t>
      </w:r>
      <w:proofErr w:type="gramEnd"/>
      <w:r w:rsidRPr="00487AE1">
        <w:rPr>
          <w:rFonts w:ascii="Times New Roman" w:hAnsi="Times New Roman"/>
          <w:sz w:val="26"/>
          <w:szCs w:val="26"/>
        </w:rPr>
        <w:t xml:space="preserve"> Бородино, члена комиссии;</w:t>
      </w:r>
    </w:p>
    <w:p w:rsidR="009933E3" w:rsidRPr="00487AE1" w:rsidRDefault="009933E3" w:rsidP="002E08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AE1">
        <w:rPr>
          <w:rFonts w:ascii="Times New Roman" w:hAnsi="Times New Roman"/>
          <w:sz w:val="26"/>
          <w:szCs w:val="26"/>
        </w:rPr>
        <w:t xml:space="preserve">ввести Прокину Татьяну Владимировну, руководителя </w:t>
      </w:r>
      <w:proofErr w:type="gramStart"/>
      <w:r w:rsidRPr="00487AE1">
        <w:rPr>
          <w:rFonts w:ascii="Times New Roman" w:hAnsi="Times New Roman"/>
          <w:sz w:val="26"/>
          <w:szCs w:val="26"/>
        </w:rPr>
        <w:t>Управления социальной защиты населения администрации города</w:t>
      </w:r>
      <w:proofErr w:type="gramEnd"/>
      <w:r w:rsidRPr="00487AE1">
        <w:rPr>
          <w:rFonts w:ascii="Times New Roman" w:hAnsi="Times New Roman"/>
          <w:sz w:val="26"/>
          <w:szCs w:val="26"/>
        </w:rPr>
        <w:t xml:space="preserve"> Бородино, членом комиссии.</w:t>
      </w:r>
    </w:p>
    <w:p w:rsidR="009933E3" w:rsidRPr="00E1248B" w:rsidRDefault="009933E3" w:rsidP="00E1248B">
      <w:pPr>
        <w:pStyle w:val="a3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7AE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87AE1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города по социальным вопросам и связям с общественностью Н.Н. </w:t>
      </w:r>
      <w:proofErr w:type="spellStart"/>
      <w:r w:rsidRPr="00487AE1">
        <w:rPr>
          <w:rFonts w:ascii="Times New Roman" w:hAnsi="Times New Roman"/>
          <w:sz w:val="26"/>
          <w:szCs w:val="26"/>
        </w:rPr>
        <w:t>Рабекину</w:t>
      </w:r>
      <w:proofErr w:type="spellEnd"/>
      <w:r w:rsidRPr="00487AE1">
        <w:rPr>
          <w:rFonts w:ascii="Times New Roman" w:hAnsi="Times New Roman"/>
          <w:sz w:val="26"/>
          <w:szCs w:val="26"/>
        </w:rPr>
        <w:t>.</w:t>
      </w:r>
    </w:p>
    <w:p w:rsidR="009933E3" w:rsidRPr="00E1248B" w:rsidRDefault="009933E3" w:rsidP="00E1248B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87AE1">
        <w:rPr>
          <w:rFonts w:ascii="Times New Roman" w:hAnsi="Times New Roman"/>
          <w:sz w:val="26"/>
          <w:szCs w:val="26"/>
        </w:rPr>
        <w:t xml:space="preserve"> Постановление подлежит опубликованию в газете «</w:t>
      </w:r>
      <w:proofErr w:type="gramStart"/>
      <w:r w:rsidRPr="00487AE1">
        <w:rPr>
          <w:rFonts w:ascii="Times New Roman" w:hAnsi="Times New Roman"/>
          <w:sz w:val="26"/>
          <w:szCs w:val="26"/>
        </w:rPr>
        <w:t>Бородинский</w:t>
      </w:r>
      <w:proofErr w:type="gramEnd"/>
      <w:r w:rsidRPr="00487AE1">
        <w:rPr>
          <w:rFonts w:ascii="Times New Roman" w:hAnsi="Times New Roman"/>
          <w:sz w:val="26"/>
          <w:szCs w:val="26"/>
        </w:rPr>
        <w:t xml:space="preserve"> вестник».</w:t>
      </w:r>
    </w:p>
    <w:p w:rsidR="009933E3" w:rsidRPr="00487AE1" w:rsidRDefault="009933E3" w:rsidP="00E1248B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1248B">
        <w:rPr>
          <w:rFonts w:ascii="Times New Roman" w:hAnsi="Times New Roman"/>
          <w:sz w:val="26"/>
          <w:szCs w:val="26"/>
        </w:rPr>
        <w:t xml:space="preserve"> </w:t>
      </w:r>
      <w:r w:rsidRPr="00487AE1">
        <w:rPr>
          <w:rFonts w:ascii="Times New Roman" w:hAnsi="Times New Roman"/>
          <w:sz w:val="26"/>
          <w:szCs w:val="26"/>
        </w:rPr>
        <w:t>Постановление вступает в силу со дня его официального опубликования.</w:t>
      </w:r>
    </w:p>
    <w:p w:rsidR="009933E3" w:rsidRPr="00487AE1" w:rsidRDefault="009933E3" w:rsidP="00C0488C">
      <w:pPr>
        <w:pStyle w:val="a3"/>
        <w:spacing w:after="0"/>
        <w:ind w:left="900"/>
        <w:jc w:val="both"/>
        <w:rPr>
          <w:rFonts w:ascii="Times New Roman" w:hAnsi="Times New Roman"/>
          <w:sz w:val="26"/>
          <w:szCs w:val="26"/>
        </w:rPr>
      </w:pPr>
    </w:p>
    <w:p w:rsidR="009933E3" w:rsidRDefault="009933E3" w:rsidP="00C0488C">
      <w:pPr>
        <w:pStyle w:val="a3"/>
        <w:spacing w:after="0"/>
        <w:ind w:left="900"/>
        <w:jc w:val="both"/>
        <w:rPr>
          <w:rFonts w:ascii="Times New Roman" w:hAnsi="Times New Roman"/>
          <w:sz w:val="26"/>
          <w:szCs w:val="26"/>
        </w:rPr>
      </w:pPr>
    </w:p>
    <w:p w:rsidR="009933E3" w:rsidRDefault="009933E3" w:rsidP="00C0488C">
      <w:pPr>
        <w:pStyle w:val="a3"/>
        <w:spacing w:after="0"/>
        <w:ind w:left="900"/>
        <w:jc w:val="both"/>
        <w:rPr>
          <w:rFonts w:ascii="Times New Roman" w:hAnsi="Times New Roman"/>
          <w:sz w:val="26"/>
          <w:szCs w:val="26"/>
        </w:rPr>
      </w:pPr>
    </w:p>
    <w:p w:rsidR="009933E3" w:rsidRDefault="009933E3" w:rsidP="00C0488C">
      <w:pPr>
        <w:tabs>
          <w:tab w:val="left" w:pos="63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7AE1">
        <w:rPr>
          <w:rFonts w:ascii="Times New Roman" w:hAnsi="Times New Roman"/>
          <w:sz w:val="26"/>
          <w:szCs w:val="26"/>
        </w:rPr>
        <w:t xml:space="preserve"> Глава города Бородино</w:t>
      </w:r>
      <w:r w:rsidRPr="00487AE1">
        <w:rPr>
          <w:rFonts w:ascii="Times New Roman" w:hAnsi="Times New Roman"/>
          <w:sz w:val="26"/>
          <w:szCs w:val="26"/>
        </w:rPr>
        <w:tab/>
      </w:r>
      <w:r w:rsidRPr="00C0488C">
        <w:rPr>
          <w:rFonts w:ascii="Times New Roman" w:hAnsi="Times New Roman"/>
          <w:sz w:val="28"/>
          <w:szCs w:val="28"/>
        </w:rPr>
        <w:t xml:space="preserve">                 А.Н. </w:t>
      </w:r>
      <w:proofErr w:type="spellStart"/>
      <w:r w:rsidRPr="00C0488C">
        <w:rPr>
          <w:rFonts w:ascii="Times New Roman" w:hAnsi="Times New Roman"/>
          <w:sz w:val="28"/>
          <w:szCs w:val="28"/>
        </w:rPr>
        <w:t>Борчуков</w:t>
      </w:r>
      <w:proofErr w:type="spellEnd"/>
    </w:p>
    <w:p w:rsidR="009933E3" w:rsidRDefault="009933E3" w:rsidP="00C0488C">
      <w:pPr>
        <w:tabs>
          <w:tab w:val="left" w:pos="63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3E3" w:rsidRDefault="009933E3" w:rsidP="00C0488C">
      <w:pPr>
        <w:tabs>
          <w:tab w:val="left" w:pos="63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3E3" w:rsidRDefault="009933E3" w:rsidP="00C0488C">
      <w:pPr>
        <w:tabs>
          <w:tab w:val="left" w:pos="63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3E3" w:rsidRPr="00C0488C" w:rsidRDefault="009933E3" w:rsidP="00C0488C">
      <w:pPr>
        <w:tabs>
          <w:tab w:val="left" w:pos="6390"/>
        </w:tabs>
        <w:spacing w:after="0"/>
        <w:jc w:val="both"/>
        <w:rPr>
          <w:rFonts w:ascii="Times New Roman" w:hAnsi="Times New Roman"/>
        </w:rPr>
      </w:pPr>
      <w:r w:rsidRPr="00C0488C">
        <w:rPr>
          <w:rFonts w:ascii="Times New Roman" w:hAnsi="Times New Roman"/>
        </w:rPr>
        <w:t>Григорьев</w:t>
      </w:r>
    </w:p>
    <w:p w:rsidR="009933E3" w:rsidRPr="0061346E" w:rsidRDefault="009933E3" w:rsidP="00C0488C">
      <w:pPr>
        <w:tabs>
          <w:tab w:val="left" w:pos="63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488C">
        <w:t>45507</w:t>
      </w:r>
    </w:p>
    <w:sectPr w:rsidR="009933E3" w:rsidRPr="0061346E" w:rsidSect="00D2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737"/>
    <w:multiLevelType w:val="hybridMultilevel"/>
    <w:tmpl w:val="F4B8BA12"/>
    <w:lvl w:ilvl="0" w:tplc="C47437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9B6"/>
    <w:rsid w:val="00292131"/>
    <w:rsid w:val="002B56FF"/>
    <w:rsid w:val="002E081B"/>
    <w:rsid w:val="0034093B"/>
    <w:rsid w:val="003D604B"/>
    <w:rsid w:val="00487AE1"/>
    <w:rsid w:val="0061346E"/>
    <w:rsid w:val="007325A1"/>
    <w:rsid w:val="00795245"/>
    <w:rsid w:val="009933E3"/>
    <w:rsid w:val="009D79E6"/>
    <w:rsid w:val="009E6396"/>
    <w:rsid w:val="00A462FB"/>
    <w:rsid w:val="00A8550F"/>
    <w:rsid w:val="00A92FDD"/>
    <w:rsid w:val="00C0488C"/>
    <w:rsid w:val="00D268D7"/>
    <w:rsid w:val="00D429B6"/>
    <w:rsid w:val="00DA34CC"/>
    <w:rsid w:val="00DD72E5"/>
    <w:rsid w:val="00E1248B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9</cp:revision>
  <cp:lastPrinted>2015-08-04T04:44:00Z</cp:lastPrinted>
  <dcterms:created xsi:type="dcterms:W3CDTF">2015-08-04T02:15:00Z</dcterms:created>
  <dcterms:modified xsi:type="dcterms:W3CDTF">2015-08-11T03:04:00Z</dcterms:modified>
</cp:coreProperties>
</file>