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3F" w:rsidRPr="002A0D16" w:rsidRDefault="00FA0D3F" w:rsidP="00FA0D3F"/>
    <w:p w:rsidR="00FA0D3F" w:rsidRPr="002A0D16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2A0D16">
        <w:rPr>
          <w:rFonts w:ascii="Arial" w:hAnsi="Arial" w:cs="Arial"/>
          <w:b/>
        </w:rPr>
        <w:t>АДМИНИСТРАЦИЯ ГОРОДА БОРОДИНО</w:t>
      </w:r>
    </w:p>
    <w:p w:rsidR="00FA0D3F" w:rsidRPr="002A0D16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2A0D16">
        <w:rPr>
          <w:rFonts w:ascii="Arial" w:hAnsi="Arial" w:cs="Arial"/>
          <w:b/>
        </w:rPr>
        <w:t>КРАСНОЯРСКОГО КРАЯ</w:t>
      </w:r>
    </w:p>
    <w:p w:rsidR="002D6F75" w:rsidRDefault="00FA0D3F" w:rsidP="002D6F75">
      <w:pPr>
        <w:spacing w:line="276" w:lineRule="auto"/>
        <w:jc w:val="center"/>
        <w:rPr>
          <w:rFonts w:ascii="Arial" w:hAnsi="Arial" w:cs="Arial"/>
          <w:b/>
        </w:rPr>
      </w:pPr>
      <w:r w:rsidRPr="002A0D16">
        <w:rPr>
          <w:rFonts w:ascii="Arial" w:hAnsi="Arial" w:cs="Arial"/>
          <w:b/>
        </w:rPr>
        <w:br/>
        <w:t>ПОСТАНОВЛЕНИЕ</w:t>
      </w:r>
    </w:p>
    <w:p w:rsidR="002D6F75" w:rsidRDefault="002D6F75" w:rsidP="002D6F75">
      <w:pPr>
        <w:spacing w:line="276" w:lineRule="auto"/>
        <w:rPr>
          <w:rFonts w:ascii="Arial" w:hAnsi="Arial" w:cs="Arial"/>
          <w:b/>
        </w:rPr>
      </w:pPr>
    </w:p>
    <w:p w:rsidR="00FA0D3F" w:rsidRPr="002D6F75" w:rsidRDefault="002D6F75" w:rsidP="002D6F75">
      <w:pPr>
        <w:tabs>
          <w:tab w:val="left" w:pos="3969"/>
          <w:tab w:val="left" w:pos="8364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08.11.2017</w:t>
      </w:r>
      <w:r>
        <w:rPr>
          <w:rFonts w:ascii="Arial" w:hAnsi="Arial" w:cs="Arial"/>
        </w:rPr>
        <w:tab/>
      </w:r>
      <w:r w:rsidR="00FA0D3F" w:rsidRPr="002A0D16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725</w:t>
      </w:r>
    </w:p>
    <w:p w:rsidR="00E236BF" w:rsidRPr="002A0D16" w:rsidRDefault="00E236BF" w:rsidP="00FA0D3F">
      <w:pPr>
        <w:spacing w:line="276" w:lineRule="auto"/>
        <w:jc w:val="center"/>
        <w:rPr>
          <w:rFonts w:ascii="Arial" w:hAnsi="Arial" w:cs="Arial"/>
        </w:rPr>
      </w:pPr>
    </w:p>
    <w:tbl>
      <w:tblPr>
        <w:tblW w:w="15462" w:type="dxa"/>
        <w:tblInd w:w="108" w:type="dxa"/>
        <w:tblLook w:val="01E0"/>
      </w:tblPr>
      <w:tblGrid>
        <w:gridCol w:w="9639"/>
        <w:gridCol w:w="5823"/>
      </w:tblGrid>
      <w:tr w:rsidR="002A0D16" w:rsidRPr="002A0D16" w:rsidTr="009E4D26">
        <w:tc>
          <w:tcPr>
            <w:tcW w:w="9639" w:type="dxa"/>
            <w:shd w:val="clear" w:color="auto" w:fill="auto"/>
          </w:tcPr>
          <w:p w:rsidR="008656D2" w:rsidRPr="002A0D16" w:rsidRDefault="008656D2" w:rsidP="008656D2">
            <w:pPr>
              <w:rPr>
                <w:rFonts w:ascii="Arial" w:hAnsi="Arial" w:cs="Arial"/>
              </w:rPr>
            </w:pPr>
            <w:r w:rsidRPr="002A0D16">
              <w:rPr>
                <w:rFonts w:ascii="Arial" w:hAnsi="Arial" w:cs="Arial"/>
              </w:rPr>
              <w:t xml:space="preserve">Об  организации  </w:t>
            </w:r>
            <w:proofErr w:type="spellStart"/>
            <w:r w:rsidRPr="002A0D16">
              <w:rPr>
                <w:rFonts w:ascii="Arial" w:hAnsi="Arial" w:cs="Arial"/>
              </w:rPr>
              <w:t>пожарно</w:t>
            </w:r>
            <w:proofErr w:type="spellEnd"/>
            <w:r w:rsidRPr="002A0D16">
              <w:rPr>
                <w:rFonts w:ascii="Arial" w:hAnsi="Arial" w:cs="Arial"/>
              </w:rPr>
              <w:t xml:space="preserve"> – профилактической р</w:t>
            </w:r>
            <w:r w:rsidR="002A0D16" w:rsidRPr="002A0D16">
              <w:rPr>
                <w:rFonts w:ascii="Arial" w:hAnsi="Arial" w:cs="Arial"/>
              </w:rPr>
              <w:t xml:space="preserve">аботы    в    жилом   секторе </w:t>
            </w:r>
            <w:r w:rsidRPr="002A0D16">
              <w:rPr>
                <w:rFonts w:ascii="Arial" w:hAnsi="Arial" w:cs="Arial"/>
              </w:rPr>
              <w:t>и на объектах с массовым пребыванием людей в городе Бородино</w:t>
            </w:r>
          </w:p>
          <w:p w:rsidR="00A9494B" w:rsidRPr="002A0D16" w:rsidRDefault="00A9494B" w:rsidP="00E236BF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:rsidR="00E236BF" w:rsidRPr="002A0D16" w:rsidRDefault="00E236BF" w:rsidP="00E236BF">
            <w:pPr>
              <w:ind w:left="4759"/>
              <w:jc w:val="center"/>
              <w:rPr>
                <w:rFonts w:ascii="Arial" w:hAnsi="Arial" w:cs="Arial"/>
              </w:rPr>
            </w:pPr>
          </w:p>
        </w:tc>
      </w:tr>
    </w:tbl>
    <w:p w:rsidR="005D619B" w:rsidRPr="002A0D16" w:rsidRDefault="009E4D26" w:rsidP="005D619B">
      <w:pPr>
        <w:pStyle w:val="a6"/>
        <w:ind w:firstLine="708"/>
        <w:rPr>
          <w:rFonts w:ascii="Arial" w:hAnsi="Arial" w:cs="Arial"/>
          <w:szCs w:val="24"/>
        </w:rPr>
      </w:pPr>
      <w:r w:rsidRPr="002A0D16">
        <w:rPr>
          <w:rFonts w:ascii="Arial" w:hAnsi="Arial" w:cs="Arial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</w:t>
      </w:r>
      <w:r w:rsidR="008656D2" w:rsidRPr="002A0D16">
        <w:rPr>
          <w:rFonts w:ascii="Arial" w:hAnsi="Arial" w:cs="Arial"/>
          <w:szCs w:val="24"/>
        </w:rPr>
        <w:t>целях повышения уровня противопожарной защиты жилого сектора и объектов с массовым пребыванием людей, для минимизации материальных и социальных потерь от пожаров в жилых помещениях и помещениях с массовым пребыванием людей в городе Бородино,</w:t>
      </w:r>
      <w:r w:rsidR="00A9494B" w:rsidRPr="002A0D16">
        <w:rPr>
          <w:rFonts w:ascii="Arial" w:hAnsi="Arial" w:cs="Arial"/>
          <w:szCs w:val="24"/>
        </w:rPr>
        <w:t xml:space="preserve"> на основании Устава города Бородино </w:t>
      </w:r>
      <w:r w:rsidR="00E236BF" w:rsidRPr="002A0D16">
        <w:rPr>
          <w:rFonts w:ascii="Arial" w:hAnsi="Arial" w:cs="Arial"/>
          <w:szCs w:val="24"/>
        </w:rPr>
        <w:t>ПОСТАНОВЛЯЮ:</w:t>
      </w:r>
    </w:p>
    <w:p w:rsidR="008656D2" w:rsidRPr="002A0D16" w:rsidRDefault="008656D2" w:rsidP="00135A8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 xml:space="preserve"> Комиссии по предупреждению и ликвидации  ЧС и  обеспечению  ПБ:        </w:t>
      </w:r>
    </w:p>
    <w:p w:rsidR="008656D2" w:rsidRPr="002A0D16" w:rsidRDefault="008656D2" w:rsidP="00135A81">
      <w:pPr>
        <w:ind w:left="780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>1.1. Организовывать  мероприятия по выявлению  бесхозных строений;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 xml:space="preserve"> 1.2. Принимать меры по недопущению строительства жилых зданий и хозяйственных построек в нарушение существующих требований (под высоковольтными электролиниями, вблизи  лесных массивов);</w:t>
      </w:r>
    </w:p>
    <w:p w:rsidR="008656D2" w:rsidRPr="002A0D16" w:rsidRDefault="008656D2" w:rsidP="00135A81">
      <w:pPr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 xml:space="preserve">            1.3. Организовывать проведение пропаганды противопожарных знаний среди населения  города непосредственно по месту жительства и в трудовых коллективах;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>1.4. Организовать изготовление и распространение наглядной агитации (памятки, инструкции, плакаты), оформление уголков пожарной безопасности в организациях и учреждениях;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>1.5. Контролировать выполнение требований норм и правил пожарной безопасности в жилом секторе и на объектах с массовым пребыванием людей;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>1.6. Обеспечивать  контроль за соблюдением условий для беспрепятственного подъезда и установки пожарной техники, состоянием наружного противопожарного водоснабжения.</w:t>
      </w:r>
    </w:p>
    <w:p w:rsidR="008656D2" w:rsidRPr="002A0D16" w:rsidRDefault="008656D2" w:rsidP="00135A81">
      <w:pPr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ab/>
        <w:t>2.</w:t>
      </w:r>
      <w:r w:rsidR="00135A81" w:rsidRPr="002A0D16">
        <w:rPr>
          <w:rFonts w:ascii="Arial" w:hAnsi="Arial" w:cs="Arial"/>
          <w:spacing w:val="2"/>
        </w:rPr>
        <w:t xml:space="preserve"> Рекомендовать руководителям предприятий, организаций, учреждений независимо от организационно-правовых форм собственности</w:t>
      </w:r>
      <w:r w:rsidRPr="002A0D16">
        <w:rPr>
          <w:rFonts w:ascii="Arial" w:hAnsi="Arial" w:cs="Arial"/>
        </w:rPr>
        <w:t>: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>2.1. Проверять противопожарное состояние всех  объектов с массовым пребыванием людей;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 xml:space="preserve">2.2. На объектах с массовым пребыванием людей (за исключением индивидуальных жилых домов) запретить хранение и применение в подвалах, гаражах легковоспламеняющихся жидкостей (ЛВЖ) и горючих жидкостей (ГЖ),  баллонов с газами, товаров в аэрозольной упаковке и других взрывопожароопасных веществ и материалов. Подвалы и чердаки очистить и закрыть на </w:t>
      </w:r>
      <w:r w:rsidR="00135A81" w:rsidRPr="002A0D16">
        <w:rPr>
          <w:rFonts w:ascii="Arial" w:hAnsi="Arial" w:cs="Arial"/>
        </w:rPr>
        <w:t>запорные устройства</w:t>
      </w:r>
      <w:r w:rsidRPr="002A0D16">
        <w:rPr>
          <w:rFonts w:ascii="Arial" w:hAnsi="Arial" w:cs="Arial"/>
        </w:rPr>
        <w:t>;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>2.3. Во всех помещениях, которые на ночное время закрываются, все электроустановки и электроприборы отключать;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>2.4. Укомплектовать в соответствии с требованиями Правил пожарной безопасности, проверить и привести в готовность имеющиеся средства пожаротушения, автоматические системы извещения и тушения пожаров;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>2.5. Пров</w:t>
      </w:r>
      <w:r w:rsidR="00135A81" w:rsidRPr="002A0D16">
        <w:rPr>
          <w:rFonts w:ascii="Arial" w:hAnsi="Arial" w:cs="Arial"/>
        </w:rPr>
        <w:t>одить в установленном порядке</w:t>
      </w:r>
      <w:r w:rsidRPr="002A0D16">
        <w:rPr>
          <w:rFonts w:ascii="Arial" w:hAnsi="Arial" w:cs="Arial"/>
        </w:rPr>
        <w:t xml:space="preserve"> инструктажи по соблюдению правил пожарной безопасности и действиям в случае пожара. </w:t>
      </w:r>
    </w:p>
    <w:p w:rsidR="008656D2" w:rsidRPr="002A0D16" w:rsidRDefault="008656D2" w:rsidP="00135A81">
      <w:pPr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ab/>
        <w:t>3. Руководителям учебных учреждений начального и среднего образования: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>3.1. Очистить от горючих отходов, мусора, сухой травы  территории школ;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lastRenderedPageBreak/>
        <w:t>3.2. Оформить уголки пожарной безопасности, организовать распространение наглядной агитации;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 xml:space="preserve">3.3. Обратить особое внимание на обучение детей Правилам пожарной безопасности и действиям в случае </w:t>
      </w:r>
      <w:r w:rsidR="00135A81" w:rsidRPr="002A0D16">
        <w:rPr>
          <w:rFonts w:ascii="Arial" w:hAnsi="Arial" w:cs="Arial"/>
        </w:rPr>
        <w:t xml:space="preserve"> возникновения </w:t>
      </w:r>
      <w:r w:rsidRPr="002A0D16">
        <w:rPr>
          <w:rFonts w:ascii="Arial" w:hAnsi="Arial" w:cs="Arial"/>
        </w:rPr>
        <w:t>пожара;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>3.4. В целях ограничения несанкционированного доступа на чердаки и подвалы принять меры по их закрытию.</w:t>
      </w:r>
    </w:p>
    <w:p w:rsidR="008656D2" w:rsidRPr="002A0D16" w:rsidRDefault="008656D2" w:rsidP="00135A81">
      <w:pPr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ab/>
        <w:t>4.</w:t>
      </w:r>
      <w:r w:rsidR="00135A81" w:rsidRPr="002A0D16">
        <w:rPr>
          <w:rFonts w:ascii="Arial" w:hAnsi="Arial" w:cs="Arial"/>
        </w:rPr>
        <w:t>Населению  города Бородино</w:t>
      </w:r>
      <w:r w:rsidRPr="002A0D16">
        <w:rPr>
          <w:rFonts w:ascii="Arial" w:hAnsi="Arial" w:cs="Arial"/>
        </w:rPr>
        <w:t>: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>4.1. Проверить противопожарное состояние жилых и вспомогательных помещений, мест общего пользования;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 xml:space="preserve">4.2. Запретить сжигание листвы, веток, мусора, полимерной тары, пленки на территории </w:t>
      </w:r>
      <w:r w:rsidR="00135A81" w:rsidRPr="002A0D16">
        <w:rPr>
          <w:rFonts w:ascii="Arial" w:hAnsi="Arial" w:cs="Arial"/>
        </w:rPr>
        <w:t>города</w:t>
      </w:r>
      <w:r w:rsidRPr="002A0D16">
        <w:rPr>
          <w:rFonts w:ascii="Arial" w:hAnsi="Arial" w:cs="Arial"/>
        </w:rPr>
        <w:t>;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 xml:space="preserve">4.3. Каждая жилая квартира, частное домовладение должны быть укомплектованы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 w:rsidRPr="002A0D16">
          <w:rPr>
            <w:rFonts w:ascii="Arial" w:hAnsi="Arial" w:cs="Arial"/>
          </w:rPr>
          <w:t>3 литров</w:t>
        </w:r>
      </w:smartTag>
      <w:r w:rsidRPr="002A0D16">
        <w:rPr>
          <w:rFonts w:ascii="Arial" w:hAnsi="Arial" w:cs="Arial"/>
        </w:rPr>
        <w:t>. Ответственность за обеспечение пожарной безопасности жилых квартир и частных домовладений несут владельцы  квартир и домовладений.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>4.4. Не оставлять на открытых площадках и во дворах, на территориях жилых домов тару (емкости, канистры и т.п.) с ЛВЖ и ГЖ, а также баллоны со сжатым и сжиженными газами.</w:t>
      </w:r>
    </w:p>
    <w:p w:rsidR="008656D2" w:rsidRPr="002A0D16" w:rsidRDefault="008656D2" w:rsidP="00135A81">
      <w:pPr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>4.5. Предоставлять в порядке, установленном законодательством РФ, возможность проводить обследования и проверки принадлежащих им хозяйственных и иных помещений и строений в целях контроля за соблюдением требований пожарной безопасности.</w:t>
      </w:r>
    </w:p>
    <w:p w:rsidR="00E236BF" w:rsidRPr="002A0D16" w:rsidRDefault="00A9494B" w:rsidP="00E236BF">
      <w:pPr>
        <w:spacing w:line="276" w:lineRule="auto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ab/>
      </w:r>
      <w:r w:rsidR="00135A81" w:rsidRPr="002A0D16">
        <w:rPr>
          <w:rFonts w:ascii="Arial" w:hAnsi="Arial" w:cs="Arial"/>
        </w:rPr>
        <w:t>5</w:t>
      </w:r>
      <w:r w:rsidR="00E236BF" w:rsidRPr="002A0D16">
        <w:rPr>
          <w:rFonts w:ascii="Arial" w:hAnsi="Arial" w:cs="Arial"/>
        </w:rPr>
        <w:t>. Контроль за исполнением постановления оставляю за собой.</w:t>
      </w:r>
    </w:p>
    <w:p w:rsidR="00E236BF" w:rsidRPr="002A0D16" w:rsidRDefault="00135A81" w:rsidP="00E236BF">
      <w:pPr>
        <w:spacing w:line="276" w:lineRule="auto"/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>6</w:t>
      </w:r>
      <w:r w:rsidR="00E236BF" w:rsidRPr="002A0D16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Pr="002A0D16" w:rsidRDefault="00135A81" w:rsidP="00E236BF">
      <w:pPr>
        <w:spacing w:line="276" w:lineRule="auto"/>
        <w:ind w:firstLine="708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>7</w:t>
      </w:r>
      <w:r w:rsidR="00E236BF" w:rsidRPr="002A0D16">
        <w:rPr>
          <w:rFonts w:ascii="Arial" w:hAnsi="Arial" w:cs="Arial"/>
        </w:rPr>
        <w:t>.Постановление вступает в силу со дня, следующего за днем его  опубликования.</w:t>
      </w:r>
    </w:p>
    <w:p w:rsidR="00E236BF" w:rsidRPr="002A0D16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2A0D16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2A0D16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2A0D16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2A0D16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2A0D16" w:rsidRDefault="00E236BF" w:rsidP="00E236BF">
      <w:pPr>
        <w:spacing w:line="276" w:lineRule="auto"/>
        <w:jc w:val="both"/>
        <w:rPr>
          <w:rFonts w:ascii="Arial" w:hAnsi="Arial" w:cs="Arial"/>
        </w:rPr>
      </w:pPr>
      <w:r w:rsidRPr="002A0D16">
        <w:rPr>
          <w:rFonts w:ascii="Arial" w:hAnsi="Arial" w:cs="Arial"/>
        </w:rPr>
        <w:t>Глава города Бородино                                                              А.Ф. Веретенников</w:t>
      </w:r>
    </w:p>
    <w:p w:rsidR="00E236BF" w:rsidRPr="002A0D16" w:rsidRDefault="00E236BF" w:rsidP="00E236BF">
      <w:pPr>
        <w:spacing w:line="276" w:lineRule="auto"/>
        <w:jc w:val="both"/>
        <w:rPr>
          <w:rFonts w:ascii="Arial" w:hAnsi="Arial" w:cs="Arial"/>
        </w:rPr>
      </w:pPr>
    </w:p>
    <w:p w:rsidR="00E236BF" w:rsidRPr="002A0D16" w:rsidRDefault="00E236BF" w:rsidP="00E236BF">
      <w:pPr>
        <w:ind w:right="4756"/>
        <w:jc w:val="both"/>
        <w:rPr>
          <w:rFonts w:ascii="Arial" w:hAnsi="Arial" w:cs="Arial"/>
        </w:rPr>
      </w:pPr>
    </w:p>
    <w:p w:rsidR="00E236BF" w:rsidRPr="002A0D16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2A0D16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2A0D16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2A0D16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2A0D16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2A0D16" w:rsidRDefault="002A0D16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2A0D16" w:rsidRDefault="002A0D16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2A0D16" w:rsidRDefault="002A0D16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2A0D16" w:rsidRPr="002A0D16" w:rsidRDefault="002A0D16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2A0D16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2A0D16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2A0D16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2A0D16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2A0D16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2A0D16">
        <w:rPr>
          <w:sz w:val="24"/>
          <w:szCs w:val="24"/>
        </w:rPr>
        <w:t>Грецов В.В.</w:t>
      </w:r>
    </w:p>
    <w:p w:rsidR="00E236BF" w:rsidRPr="002A0D16" w:rsidRDefault="00E236BF" w:rsidP="00E236B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2A0D16">
        <w:rPr>
          <w:sz w:val="24"/>
          <w:szCs w:val="24"/>
        </w:rPr>
        <w:t>4 30 76</w:t>
      </w:r>
    </w:p>
    <w:p w:rsidR="005D619B" w:rsidRPr="002A0D16" w:rsidRDefault="005D619B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5D619B" w:rsidRPr="002A0D16" w:rsidRDefault="005D619B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sectPr w:rsidR="005D619B" w:rsidRPr="002A0D16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FA0D3F"/>
    <w:rsid w:val="00040729"/>
    <w:rsid w:val="00083439"/>
    <w:rsid w:val="0009457B"/>
    <w:rsid w:val="000D25EB"/>
    <w:rsid w:val="00121165"/>
    <w:rsid w:val="00121277"/>
    <w:rsid w:val="00135A81"/>
    <w:rsid w:val="0014587C"/>
    <w:rsid w:val="00221F89"/>
    <w:rsid w:val="00254476"/>
    <w:rsid w:val="00282A51"/>
    <w:rsid w:val="00286858"/>
    <w:rsid w:val="002A0D16"/>
    <w:rsid w:val="002C2F3B"/>
    <w:rsid w:val="002D6F75"/>
    <w:rsid w:val="00367172"/>
    <w:rsid w:val="00385F07"/>
    <w:rsid w:val="00393564"/>
    <w:rsid w:val="003F5000"/>
    <w:rsid w:val="0044071C"/>
    <w:rsid w:val="004F5A97"/>
    <w:rsid w:val="005076C0"/>
    <w:rsid w:val="00570A98"/>
    <w:rsid w:val="00584F6E"/>
    <w:rsid w:val="005A3A0E"/>
    <w:rsid w:val="005D619B"/>
    <w:rsid w:val="005F2019"/>
    <w:rsid w:val="00684A46"/>
    <w:rsid w:val="00751132"/>
    <w:rsid w:val="007704A4"/>
    <w:rsid w:val="007715BF"/>
    <w:rsid w:val="008656D2"/>
    <w:rsid w:val="00984DC6"/>
    <w:rsid w:val="009B501C"/>
    <w:rsid w:val="009E4D26"/>
    <w:rsid w:val="00A21C3C"/>
    <w:rsid w:val="00A46ABA"/>
    <w:rsid w:val="00A73198"/>
    <w:rsid w:val="00A771B4"/>
    <w:rsid w:val="00A9494B"/>
    <w:rsid w:val="00AA74FB"/>
    <w:rsid w:val="00AA7D55"/>
    <w:rsid w:val="00B35300"/>
    <w:rsid w:val="00B73481"/>
    <w:rsid w:val="00B82A55"/>
    <w:rsid w:val="00BA4A72"/>
    <w:rsid w:val="00BC7339"/>
    <w:rsid w:val="00C031F1"/>
    <w:rsid w:val="00C70653"/>
    <w:rsid w:val="00D05033"/>
    <w:rsid w:val="00D11034"/>
    <w:rsid w:val="00D1547D"/>
    <w:rsid w:val="00D20509"/>
    <w:rsid w:val="00D775A3"/>
    <w:rsid w:val="00DA4C97"/>
    <w:rsid w:val="00DB49D8"/>
    <w:rsid w:val="00DD07C0"/>
    <w:rsid w:val="00DD182F"/>
    <w:rsid w:val="00DD71D4"/>
    <w:rsid w:val="00E236BF"/>
    <w:rsid w:val="00E64DF8"/>
    <w:rsid w:val="00EE527D"/>
    <w:rsid w:val="00EF6559"/>
    <w:rsid w:val="00F13EC6"/>
    <w:rsid w:val="00F2551B"/>
    <w:rsid w:val="00F5651B"/>
    <w:rsid w:val="00F87975"/>
    <w:rsid w:val="00FA01B5"/>
    <w:rsid w:val="00FA0D3F"/>
    <w:rsid w:val="00FA7DB2"/>
    <w:rsid w:val="00FB1F4F"/>
    <w:rsid w:val="00FB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37</cp:revision>
  <cp:lastPrinted>2017-08-09T09:07:00Z</cp:lastPrinted>
  <dcterms:created xsi:type="dcterms:W3CDTF">2013-01-14T04:34:00Z</dcterms:created>
  <dcterms:modified xsi:type="dcterms:W3CDTF">2017-11-08T03:04:00Z</dcterms:modified>
</cp:coreProperties>
</file>