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5A" w:rsidRDefault="002126B8" w:rsidP="0035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пожарной  безопасности в зимний период </w:t>
      </w:r>
      <w:r w:rsidR="002D4100"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5F5A" w:rsidRPr="00935111" w:rsidRDefault="002F5F5A" w:rsidP="002F5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FE0" w:rsidRDefault="002F5F5A" w:rsidP="00B721B7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03.01.2021 года в </w:t>
      </w:r>
      <w:r w:rsidRPr="002F5F5A">
        <w:rPr>
          <w:rFonts w:ascii="Times New Roman" w:hAnsi="Times New Roman" w:cs="Times New Roman"/>
          <w:sz w:val="28"/>
          <w:szCs w:val="28"/>
        </w:rPr>
        <w:t xml:space="preserve">г. Бородино, </w:t>
      </w:r>
      <w:r w:rsidR="002126B8">
        <w:rPr>
          <w:rFonts w:ascii="Times New Roman" w:hAnsi="Times New Roman" w:cs="Times New Roman"/>
          <w:sz w:val="28"/>
          <w:szCs w:val="28"/>
        </w:rPr>
        <w:t xml:space="preserve"> по </w:t>
      </w:r>
      <w:r w:rsidRPr="002F5F5A">
        <w:rPr>
          <w:rFonts w:ascii="Times New Roman" w:hAnsi="Times New Roman" w:cs="Times New Roman"/>
          <w:sz w:val="28"/>
          <w:szCs w:val="28"/>
        </w:rPr>
        <w:t>ул. Пушкина, 2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произошло возгорание </w:t>
      </w:r>
      <w:r w:rsidR="00BA7817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частного</w:t>
      </w:r>
      <w:r w:rsidR="00730953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BA7817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>однок</w:t>
      </w:r>
      <w:r w:rsidR="00730953" w:rsidRPr="00B721B7">
        <w:rPr>
          <w:rFonts w:ascii="Times New Roman" w:eastAsia="Calibri" w:hAnsi="Times New Roman" w:cs="Times New Roman"/>
          <w:spacing w:val="-8"/>
          <w:sz w:val="28"/>
          <w:szCs w:val="28"/>
        </w:rPr>
        <w:t>вартирного жилого дома</w:t>
      </w:r>
      <w:proofErr w:type="gramStart"/>
      <w:r w:rsidR="00D91FE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</w:t>
      </w:r>
      <w:proofErr w:type="gramEnd"/>
      <w:r w:rsidR="00D91FE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результате тушения пожара обнаружены три трупа. Предварительная причина пожара</w:t>
      </w:r>
      <w:r w:rsidR="007E5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91FE0"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="007E573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D91FE0">
        <w:rPr>
          <w:rFonts w:ascii="Times New Roman" w:eastAsia="Calibri" w:hAnsi="Times New Roman" w:cs="Times New Roman"/>
          <w:spacing w:val="-8"/>
          <w:sz w:val="28"/>
          <w:szCs w:val="28"/>
        </w:rPr>
        <w:t>неисправность печного отопления.</w:t>
      </w:r>
    </w:p>
    <w:p w:rsid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>
        <w:rPr>
          <w:rFonts w:ascii="Georgia" w:hAnsi="Georgia"/>
          <w:color w:val="212121"/>
        </w:rPr>
        <w:t xml:space="preserve"> </w:t>
      </w:r>
      <w:r w:rsidRPr="002126B8">
        <w:rPr>
          <w:color w:val="212121"/>
          <w:sz w:val="28"/>
          <w:szCs w:val="28"/>
        </w:rPr>
        <w:t xml:space="preserve">Печи, находящиеся в доме, должны быть в исправном состоянии и безопасны в пожарном отношении.     Нужно помнить, что пожар может возникнуть в результате воздействия огня и искр через трещины и </w:t>
      </w:r>
      <w:proofErr w:type="spellStart"/>
      <w:r w:rsidRPr="002126B8">
        <w:rPr>
          <w:color w:val="212121"/>
          <w:sz w:val="28"/>
          <w:szCs w:val="28"/>
        </w:rPr>
        <w:t>неплотности</w:t>
      </w:r>
      <w:proofErr w:type="spellEnd"/>
      <w:r w:rsidRPr="002126B8">
        <w:rPr>
          <w:color w:val="212121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2126B8" w:rsidRP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rStyle w:val="a8"/>
          <w:color w:val="212121"/>
          <w:sz w:val="28"/>
          <w:szCs w:val="28"/>
          <w:bdr w:val="none" w:sz="0" w:space="0" w:color="auto" w:frame="1"/>
        </w:rPr>
        <w:t>       При эксплуатации печей следует выполнять следующие требования:</w:t>
      </w:r>
    </w:p>
    <w:p w:rsidR="002126B8" w:rsidRP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color w:val="212121"/>
          <w:sz w:val="28"/>
          <w:szCs w:val="28"/>
        </w:rPr>
        <w:t xml:space="preserve">- перед топкой должен быть прибит </w:t>
      </w:r>
      <w:proofErr w:type="spellStart"/>
      <w:r w:rsidRPr="002126B8">
        <w:rPr>
          <w:color w:val="212121"/>
          <w:sz w:val="28"/>
          <w:szCs w:val="28"/>
        </w:rPr>
        <w:t>предтопочный</w:t>
      </w:r>
      <w:proofErr w:type="spellEnd"/>
      <w:r w:rsidRPr="002126B8">
        <w:rPr>
          <w:color w:val="212121"/>
          <w:sz w:val="28"/>
          <w:szCs w:val="28"/>
        </w:rPr>
        <w:t xml:space="preserve"> лист из стали размером 50х70 см и толщиной не менее 2 мм, предохраняющий от возгорания случайно выпавших искр;</w:t>
      </w:r>
    </w:p>
    <w:p w:rsidR="002126B8" w:rsidRP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color w:val="212121"/>
          <w:sz w:val="28"/>
          <w:szCs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2126B8" w:rsidRP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color w:val="212121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2126B8">
        <w:rPr>
          <w:color w:val="212121"/>
          <w:sz w:val="28"/>
          <w:szCs w:val="28"/>
        </w:rPr>
        <w:t>предтопочном</w:t>
      </w:r>
      <w:proofErr w:type="spellEnd"/>
      <w:r w:rsidRPr="002126B8">
        <w:rPr>
          <w:color w:val="212121"/>
          <w:sz w:val="28"/>
          <w:szCs w:val="28"/>
        </w:rPr>
        <w:t xml:space="preserve"> листе;</w:t>
      </w:r>
    </w:p>
    <w:p w:rsidR="002126B8" w:rsidRP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color w:val="212121"/>
          <w:sz w:val="28"/>
          <w:szCs w:val="28"/>
        </w:rPr>
        <w:t>- недопустимо топить печи с открытыми дверцами;</w:t>
      </w:r>
    </w:p>
    <w:p w:rsidR="002126B8" w:rsidRP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color w:val="212121"/>
          <w:sz w:val="28"/>
          <w:szCs w:val="28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2126B8" w:rsidRP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color w:val="212121"/>
          <w:sz w:val="28"/>
          <w:szCs w:val="28"/>
        </w:rPr>
        <w:t>- дымовые трубы над сгораемыми крышами должны иметь искроуловители (металлические сетки);</w:t>
      </w:r>
    </w:p>
    <w:p w:rsidR="002126B8" w:rsidRDefault="002126B8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 w:rsidRPr="002126B8">
        <w:rPr>
          <w:color w:val="212121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3F6CFB" w:rsidRPr="002126B8" w:rsidRDefault="003F6CFB" w:rsidP="002126B8">
      <w:pPr>
        <w:pStyle w:val="a7"/>
        <w:shd w:val="clear" w:color="auto" w:fill="FFFFFF"/>
        <w:spacing w:before="0" w:beforeAutospacing="0" w:after="264" w:afterAutospacing="0" w:line="300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Администрация города Бородино</w:t>
      </w:r>
      <w:bookmarkStart w:id="0" w:name="_GoBack"/>
      <w:bookmarkEnd w:id="0"/>
    </w:p>
    <w:p w:rsidR="002126B8" w:rsidRPr="002126B8" w:rsidRDefault="002126B8" w:rsidP="00F807EC">
      <w:pPr>
        <w:pStyle w:val="a3"/>
        <w:ind w:firstLine="708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sectPr w:rsidR="002126B8" w:rsidRPr="002126B8" w:rsidSect="002126B8">
      <w:pgSz w:w="11906" w:h="16838"/>
      <w:pgMar w:top="1418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6551"/>
    <w:rsid w:val="00000104"/>
    <w:rsid w:val="00010D09"/>
    <w:rsid w:val="000151F0"/>
    <w:rsid w:val="000263FF"/>
    <w:rsid w:val="00067E31"/>
    <w:rsid w:val="00073F39"/>
    <w:rsid w:val="000F7183"/>
    <w:rsid w:val="00125560"/>
    <w:rsid w:val="001308ED"/>
    <w:rsid w:val="00135A04"/>
    <w:rsid w:val="00161FA5"/>
    <w:rsid w:val="001C0FC9"/>
    <w:rsid w:val="001F07C2"/>
    <w:rsid w:val="002126B8"/>
    <w:rsid w:val="00220B70"/>
    <w:rsid w:val="0025099E"/>
    <w:rsid w:val="002607E6"/>
    <w:rsid w:val="00260A68"/>
    <w:rsid w:val="00271FF7"/>
    <w:rsid w:val="002765DD"/>
    <w:rsid w:val="002A2B7F"/>
    <w:rsid w:val="002A516D"/>
    <w:rsid w:val="002D3214"/>
    <w:rsid w:val="002D4100"/>
    <w:rsid w:val="002F5F5A"/>
    <w:rsid w:val="00332CDD"/>
    <w:rsid w:val="0035262D"/>
    <w:rsid w:val="003532DA"/>
    <w:rsid w:val="003649F0"/>
    <w:rsid w:val="00380546"/>
    <w:rsid w:val="003C718C"/>
    <w:rsid w:val="003D74D8"/>
    <w:rsid w:val="003F6CFB"/>
    <w:rsid w:val="00404C38"/>
    <w:rsid w:val="00410B14"/>
    <w:rsid w:val="004225D5"/>
    <w:rsid w:val="004225E5"/>
    <w:rsid w:val="0043724C"/>
    <w:rsid w:val="0046317A"/>
    <w:rsid w:val="00476C98"/>
    <w:rsid w:val="00484FC4"/>
    <w:rsid w:val="004857DE"/>
    <w:rsid w:val="004A704B"/>
    <w:rsid w:val="004B07CC"/>
    <w:rsid w:val="004B4D1F"/>
    <w:rsid w:val="004C6F8A"/>
    <w:rsid w:val="004E1129"/>
    <w:rsid w:val="004E3D21"/>
    <w:rsid w:val="005020E4"/>
    <w:rsid w:val="00506435"/>
    <w:rsid w:val="00525E36"/>
    <w:rsid w:val="00551600"/>
    <w:rsid w:val="00570B8B"/>
    <w:rsid w:val="00642899"/>
    <w:rsid w:val="006655DC"/>
    <w:rsid w:val="0066749B"/>
    <w:rsid w:val="006767F8"/>
    <w:rsid w:val="006B2242"/>
    <w:rsid w:val="006F6551"/>
    <w:rsid w:val="006F668B"/>
    <w:rsid w:val="007123D8"/>
    <w:rsid w:val="007163FD"/>
    <w:rsid w:val="00730953"/>
    <w:rsid w:val="00734E95"/>
    <w:rsid w:val="00747463"/>
    <w:rsid w:val="007921BD"/>
    <w:rsid w:val="00795DAE"/>
    <w:rsid w:val="007B16A7"/>
    <w:rsid w:val="007B27C4"/>
    <w:rsid w:val="007B3078"/>
    <w:rsid w:val="007D1DE2"/>
    <w:rsid w:val="007D7AE5"/>
    <w:rsid w:val="007E5733"/>
    <w:rsid w:val="007F1A4B"/>
    <w:rsid w:val="00807184"/>
    <w:rsid w:val="008344AF"/>
    <w:rsid w:val="00850567"/>
    <w:rsid w:val="00890D40"/>
    <w:rsid w:val="00894D8D"/>
    <w:rsid w:val="008B05C4"/>
    <w:rsid w:val="0090419C"/>
    <w:rsid w:val="00913461"/>
    <w:rsid w:val="009166B2"/>
    <w:rsid w:val="00920C9A"/>
    <w:rsid w:val="00935111"/>
    <w:rsid w:val="00941011"/>
    <w:rsid w:val="00942DE7"/>
    <w:rsid w:val="009529BB"/>
    <w:rsid w:val="00962BD9"/>
    <w:rsid w:val="00970BC4"/>
    <w:rsid w:val="009A62B1"/>
    <w:rsid w:val="009C51D3"/>
    <w:rsid w:val="009D1DB5"/>
    <w:rsid w:val="00A06971"/>
    <w:rsid w:val="00A518F1"/>
    <w:rsid w:val="00A65597"/>
    <w:rsid w:val="00A7459A"/>
    <w:rsid w:val="00A76A3A"/>
    <w:rsid w:val="00A80304"/>
    <w:rsid w:val="00A914BE"/>
    <w:rsid w:val="00AA4A38"/>
    <w:rsid w:val="00AD0D53"/>
    <w:rsid w:val="00AF34C5"/>
    <w:rsid w:val="00B517B1"/>
    <w:rsid w:val="00B605A7"/>
    <w:rsid w:val="00B721B7"/>
    <w:rsid w:val="00B75E27"/>
    <w:rsid w:val="00BA2266"/>
    <w:rsid w:val="00BA63A7"/>
    <w:rsid w:val="00BA7817"/>
    <w:rsid w:val="00BB0576"/>
    <w:rsid w:val="00BB2559"/>
    <w:rsid w:val="00BC1239"/>
    <w:rsid w:val="00BC3DCA"/>
    <w:rsid w:val="00BD0E42"/>
    <w:rsid w:val="00BD3696"/>
    <w:rsid w:val="00C14C85"/>
    <w:rsid w:val="00C43A9D"/>
    <w:rsid w:val="00C63E5C"/>
    <w:rsid w:val="00C9450F"/>
    <w:rsid w:val="00CD5189"/>
    <w:rsid w:val="00D02797"/>
    <w:rsid w:val="00D53FED"/>
    <w:rsid w:val="00D6057C"/>
    <w:rsid w:val="00D67109"/>
    <w:rsid w:val="00D91FE0"/>
    <w:rsid w:val="00DB5536"/>
    <w:rsid w:val="00DD4DA3"/>
    <w:rsid w:val="00DD76AB"/>
    <w:rsid w:val="00DF0919"/>
    <w:rsid w:val="00E31CDA"/>
    <w:rsid w:val="00E4002D"/>
    <w:rsid w:val="00E661FE"/>
    <w:rsid w:val="00E738A7"/>
    <w:rsid w:val="00E80116"/>
    <w:rsid w:val="00EB1023"/>
    <w:rsid w:val="00EC70D8"/>
    <w:rsid w:val="00ED0E82"/>
    <w:rsid w:val="00EE7FCA"/>
    <w:rsid w:val="00EF1A4A"/>
    <w:rsid w:val="00F807EC"/>
    <w:rsid w:val="00F92F0F"/>
    <w:rsid w:val="00FB5D4F"/>
    <w:rsid w:val="00FC2FEC"/>
    <w:rsid w:val="00FD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850567"/>
  </w:style>
  <w:style w:type="table" w:styleId="a6">
    <w:name w:val="Table Grid"/>
    <w:basedOn w:val="a1"/>
    <w:uiPriority w:val="39"/>
    <w:rsid w:val="009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1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2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Грецов Владимир Владимирович</cp:lastModifiedBy>
  <cp:revision>8</cp:revision>
  <cp:lastPrinted>2021-01-11T03:55:00Z</cp:lastPrinted>
  <dcterms:created xsi:type="dcterms:W3CDTF">2021-01-03T04:45:00Z</dcterms:created>
  <dcterms:modified xsi:type="dcterms:W3CDTF">2021-01-26T07:27:00Z</dcterms:modified>
</cp:coreProperties>
</file>