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  пожар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в  городе</w:t>
      </w:r>
      <w:r w:rsidR="00362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Бородино</w:t>
      </w:r>
      <w:bookmarkStart w:id="0" w:name="_GoBack"/>
      <w:bookmarkEnd w:id="0"/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="0096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</w:p>
    <w:p w:rsidR="001009D8" w:rsidRDefault="001009D8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4FB" w:rsidRDefault="00E626E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основными причинами возникновения пожаров на территории города Бородино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продолжают оставаться 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несоблюдение населением элементарных требований правил пожарной безопасности, недостаточный </w:t>
      </w:r>
      <w:proofErr w:type="gramStart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законодательства в данной сфере. Зачастую пожары возникали в результате неосторожного обращения с огнем, 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правил пожарной безопасности при эксплуатации печного отопления, 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огнём 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курении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короткого з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амыкания электрической проводки и   одно происшестви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 умышленного поджога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54FB" w:rsidRDefault="003D18DC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Бородино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произошло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ан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алогичный период прошлого года </w:t>
      </w:r>
      <w:proofErr w:type="gramStart"/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 АППГ-21)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возгораний мусора и сухой травы – 59 ( АППГ- 57).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погибших при пожарах выросло  до 3 человек (АППГ -0), количество пострадавших достигло 4 человек (АППГ-1).</w:t>
      </w:r>
      <w:r w:rsidR="008D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видно из статистики, продолжается рост пожаров, лиц погибших и пострадавших  от пожаров.</w:t>
      </w:r>
    </w:p>
    <w:p w:rsidR="00447C35" w:rsidRDefault="008D54FB" w:rsidP="00447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пожаров произошло 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 в частн</w:t>
      </w:r>
      <w:r w:rsidR="003F491F">
        <w:rPr>
          <w:rFonts w:ascii="Times New Roman" w:hAnsi="Times New Roman" w:cs="Times New Roman"/>
          <w:sz w:val="28"/>
          <w:szCs w:val="28"/>
        </w:rPr>
        <w:t>ом</w:t>
      </w:r>
      <w:r w:rsidR="006C132B">
        <w:rPr>
          <w:rFonts w:ascii="Times New Roman" w:hAnsi="Times New Roman" w:cs="Times New Roman"/>
          <w:sz w:val="28"/>
          <w:szCs w:val="28"/>
        </w:rPr>
        <w:t xml:space="preserve"> </w:t>
      </w:r>
      <w:r w:rsidR="003F491F">
        <w:rPr>
          <w:rFonts w:ascii="Times New Roman" w:hAnsi="Times New Roman" w:cs="Times New Roman"/>
          <w:sz w:val="28"/>
          <w:szCs w:val="28"/>
        </w:rPr>
        <w:t>секторе</w:t>
      </w:r>
      <w:r w:rsidR="00447C35">
        <w:rPr>
          <w:rFonts w:ascii="Times New Roman" w:hAnsi="Times New Roman" w:cs="Times New Roman"/>
          <w:sz w:val="28"/>
          <w:szCs w:val="28"/>
        </w:rPr>
        <w:t xml:space="preserve"> (АППГ</w:t>
      </w:r>
      <w:r w:rsidR="006C132B">
        <w:rPr>
          <w:rFonts w:ascii="Times New Roman" w:hAnsi="Times New Roman" w:cs="Times New Roman"/>
          <w:sz w:val="28"/>
          <w:szCs w:val="28"/>
        </w:rPr>
        <w:t xml:space="preserve"> – 1</w:t>
      </w:r>
      <w:r w:rsidR="00447C35">
        <w:rPr>
          <w:rFonts w:ascii="Times New Roman" w:hAnsi="Times New Roman" w:cs="Times New Roman"/>
          <w:sz w:val="28"/>
          <w:szCs w:val="28"/>
        </w:rPr>
        <w:t>8 пожаров).</w:t>
      </w:r>
      <w:r w:rsidR="00F805EA" w:rsidRPr="00F805EA">
        <w:rPr>
          <w:rFonts w:ascii="Times New Roman" w:hAnsi="Times New Roman" w:cs="Times New Roman"/>
          <w:sz w:val="28"/>
          <w:szCs w:val="28"/>
        </w:rPr>
        <w:t xml:space="preserve"> </w:t>
      </w:r>
      <w:r w:rsidR="00447C35">
        <w:rPr>
          <w:rFonts w:ascii="Times New Roman" w:hAnsi="Times New Roman" w:cs="Times New Roman"/>
          <w:sz w:val="28"/>
          <w:szCs w:val="28"/>
        </w:rPr>
        <w:t xml:space="preserve"> В </w:t>
      </w:r>
      <w:r w:rsidR="00F805EA" w:rsidRPr="00F805E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3D18DC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(АППГ-1)</w:t>
      </w:r>
      <w:r w:rsidR="00F8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1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 горели надворные постройки, летняя кухня, мебел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 квартире, пристройка к дому, бани, кочегарки, гаражи вместе с автомобилями.</w:t>
      </w:r>
    </w:p>
    <w:p w:rsidR="00C214E6" w:rsidRDefault="006C132B" w:rsidP="00E06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причина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короткое замыкания электрической проводки</w:t>
      </w:r>
      <w:r w:rsidR="004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(АППГ-8)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-</w:t>
      </w:r>
      <w:r w:rsidR="00C214E6" w:rsidRP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правил пожарной безопасности при эксплуатации печного отопления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(АППГ – 3 пожара)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остальных случаях причина - неосторожное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14E6"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огнем</w:t>
      </w:r>
      <w:r w:rsidR="00C21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509F" w:rsidRDefault="00C214E6" w:rsidP="004819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неосторожное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огнем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 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зоне</w:t>
      </w:r>
      <w:proofErr w:type="spellEnd"/>
      <w:r w:rsid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гаражи ТБЦ, по ул. Рабочая, в квартире по ул. Советская,</w:t>
      </w:r>
      <w:proofErr w:type="gramStart"/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proofErr w:type="gramEnd"/>
      <w:r w:rsidR="004E5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пострадал человек, по ул. Первомайской, где произошло возгорание сарая.  </w:t>
      </w:r>
    </w:p>
    <w:p w:rsidR="004E509F" w:rsidRDefault="004E509F" w:rsidP="004819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Кроме того, 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пожара по ул. Пушкина,2 погибли 3 человека. Проводится предварительное расследование правоохранительными органами. Предварительная  причина пожара -  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пожарной безопасности при </w:t>
      </w:r>
      <w:r w:rsidR="00AF3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эксплуатации печного отопления.</w:t>
      </w:r>
    </w:p>
    <w:p w:rsidR="00E06AF3" w:rsidRPr="003F491F" w:rsidRDefault="00E626EC" w:rsidP="003F49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06AF3" w:rsidRPr="003F491F">
        <w:rPr>
          <w:rFonts w:ascii="Times New Roman" w:hAnsi="Times New Roman" w:cs="Times New Roman"/>
          <w:color w:val="000000"/>
          <w:sz w:val="28"/>
          <w:szCs w:val="28"/>
        </w:rPr>
        <w:t>В целях  недопущения  возникновения пожаров  предлага</w:t>
      </w:r>
      <w:r w:rsidRPr="003F491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E06AF3" w:rsidRPr="003F491F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внимание на исполнение населением следующих требований пожарной безопасности: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lastRenderedPageBreak/>
        <w:t>– не допускать эксплуатацию электроприборов и отопительных систем (в том числе банных печей) без присмотра;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разведение костров, сжигание мусора на территории жилого сектора;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не допускать хранение в жилых домах и хозяйственных пристройках газовых баллонов;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оборудовать квартиры и жилые дома автономными пожарными </w:t>
      </w:r>
      <w:proofErr w:type="spellStart"/>
      <w:r w:rsidRPr="00E06AF3">
        <w:rPr>
          <w:color w:val="000000"/>
          <w:sz w:val="28"/>
          <w:szCs w:val="28"/>
        </w:rPr>
        <w:t>извещателями</w:t>
      </w:r>
      <w:proofErr w:type="spellEnd"/>
      <w:r w:rsidRPr="00E06AF3">
        <w:rPr>
          <w:color w:val="000000"/>
          <w:sz w:val="28"/>
          <w:szCs w:val="28"/>
        </w:rPr>
        <w:t>, реагирующими на дым;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обеспечить помещения, строения и личный автотранспорт первичными средствами пожаротушения (бытовой пожарный кран с поливочным шлангом, огнетушитель);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 xml:space="preserve">– не допускать отделку наружной части балконов в многоквартирных домах горючими материалами, в целях исключения распространения огня на выше и </w:t>
      </w:r>
      <w:proofErr w:type="gramStart"/>
      <w:r w:rsidRPr="00E06AF3">
        <w:rPr>
          <w:color w:val="000000"/>
          <w:sz w:val="28"/>
          <w:szCs w:val="28"/>
        </w:rPr>
        <w:t>ниже расположенные</w:t>
      </w:r>
      <w:proofErr w:type="gramEnd"/>
      <w:r w:rsidRPr="00E06AF3">
        <w:rPr>
          <w:color w:val="000000"/>
          <w:sz w:val="28"/>
          <w:szCs w:val="28"/>
        </w:rPr>
        <w:t xml:space="preserve"> балконы и квартиры;</w:t>
      </w:r>
    </w:p>
    <w:p w:rsidR="00E06AF3" w:rsidRPr="00E06AF3" w:rsidRDefault="00E06AF3" w:rsidP="00E626EC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jc w:val="both"/>
        <w:rPr>
          <w:color w:val="000000"/>
          <w:sz w:val="28"/>
          <w:szCs w:val="28"/>
        </w:rPr>
      </w:pPr>
      <w:r w:rsidRPr="00E06AF3">
        <w:rPr>
          <w:color w:val="000000"/>
          <w:sz w:val="28"/>
          <w:szCs w:val="28"/>
        </w:rPr>
        <w:t>– демонтировать кладовые и другие помещения на лестничных клетках многоэтажных жилых домов;</w:t>
      </w:r>
    </w:p>
    <w:p w:rsidR="001009D8" w:rsidRDefault="00E06AF3" w:rsidP="00E626EC">
      <w:pPr>
        <w:autoSpaceDE w:val="0"/>
        <w:autoSpaceDN w:val="0"/>
        <w:jc w:val="both"/>
      </w:pPr>
      <w:r w:rsidRPr="00E06AF3">
        <w:rPr>
          <w:rFonts w:ascii="Times New Roman" w:hAnsi="Times New Roman" w:cs="Times New Roman"/>
          <w:color w:val="000000"/>
          <w:sz w:val="28"/>
          <w:szCs w:val="28"/>
        </w:rPr>
        <w:t>–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секторе.</w:t>
      </w:r>
      <w:r w:rsidR="001009D8" w:rsidRPr="001009D8">
        <w:t xml:space="preserve"> </w:t>
      </w:r>
    </w:p>
    <w:p w:rsidR="00AF3766" w:rsidRPr="00AF3766" w:rsidRDefault="00AF3766" w:rsidP="00E626EC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F3766">
        <w:rPr>
          <w:rFonts w:ascii="Times New Roman" w:hAnsi="Times New Roman" w:cs="Times New Roman"/>
          <w:sz w:val="28"/>
          <w:szCs w:val="28"/>
        </w:rPr>
        <w:t>Соблюдайте 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и берегите себя.</w:t>
      </w:r>
      <w:r w:rsidRPr="00AF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D8" w:rsidRPr="001009D8" w:rsidRDefault="00E626EC" w:rsidP="001009D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09D8" w:rsidRPr="001009D8">
        <w:rPr>
          <w:rFonts w:ascii="Times New Roman" w:hAnsi="Times New Roman" w:cs="Times New Roman"/>
          <w:sz w:val="28"/>
          <w:szCs w:val="28"/>
        </w:rPr>
        <w:t>дминистрации города Бородино</w:t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</w:r>
      <w:r w:rsidR="001009D8" w:rsidRPr="001009D8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06AF3" w:rsidRPr="00E06AF3" w:rsidRDefault="00E06AF3" w:rsidP="00E06AF3">
      <w:pPr>
        <w:pStyle w:val="a3"/>
        <w:shd w:val="clear" w:color="auto" w:fill="FFFFFF"/>
        <w:spacing w:before="150" w:beforeAutospacing="0" w:after="0" w:afterAutospacing="0" w:line="306" w:lineRule="atLeast"/>
        <w:ind w:left="75" w:right="75" w:firstLine="720"/>
        <w:rPr>
          <w:color w:val="000000"/>
          <w:sz w:val="28"/>
          <w:szCs w:val="28"/>
        </w:rPr>
      </w:pPr>
    </w:p>
    <w:sectPr w:rsidR="00E06AF3" w:rsidRPr="00E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C7"/>
    <w:rsid w:val="001009D8"/>
    <w:rsid w:val="002100E2"/>
    <w:rsid w:val="003626F0"/>
    <w:rsid w:val="003D18DC"/>
    <w:rsid w:val="003F491F"/>
    <w:rsid w:val="00447C35"/>
    <w:rsid w:val="004819BF"/>
    <w:rsid w:val="004E509F"/>
    <w:rsid w:val="006C132B"/>
    <w:rsid w:val="008D54FB"/>
    <w:rsid w:val="00964E4E"/>
    <w:rsid w:val="00AF3766"/>
    <w:rsid w:val="00C214E6"/>
    <w:rsid w:val="00C769C7"/>
    <w:rsid w:val="00E06AF3"/>
    <w:rsid w:val="00E626EC"/>
    <w:rsid w:val="00F805EA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F3"/>
    <w:rPr>
      <w:b/>
      <w:bCs/>
    </w:rPr>
  </w:style>
  <w:style w:type="character" w:customStyle="1" w:styleId="apple-converted-space">
    <w:name w:val="apple-converted-space"/>
    <w:basedOn w:val="a0"/>
    <w:rsid w:val="00E0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61ED-C150-4B13-86A2-3825141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8</cp:revision>
  <dcterms:created xsi:type="dcterms:W3CDTF">2016-12-28T08:33:00Z</dcterms:created>
  <dcterms:modified xsi:type="dcterms:W3CDTF">2021-02-01T07:49:00Z</dcterms:modified>
</cp:coreProperties>
</file>