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7" w:rsidRDefault="00361D6F" w:rsidP="0021095C">
      <w:pPr>
        <w:pStyle w:val="30"/>
        <w:shd w:val="clear" w:color="auto" w:fill="auto"/>
        <w:spacing w:after="0"/>
        <w:ind w:right="20"/>
        <w:rPr>
          <w:sz w:val="26"/>
          <w:szCs w:val="26"/>
        </w:rPr>
      </w:pPr>
      <w:r w:rsidRPr="006C3DBE">
        <w:rPr>
          <w:sz w:val="26"/>
          <w:szCs w:val="26"/>
        </w:rPr>
        <w:t>АДМИНИСТРАЦИЯ ГОРОДА БОРОДИНО</w:t>
      </w:r>
      <w:r w:rsidRPr="006C3DBE">
        <w:rPr>
          <w:sz w:val="26"/>
          <w:szCs w:val="26"/>
        </w:rPr>
        <w:br/>
        <w:t>КРАСНОЯРСКОГО КРАЯ</w:t>
      </w:r>
      <w:r w:rsidRPr="006C3DBE">
        <w:rPr>
          <w:sz w:val="26"/>
          <w:szCs w:val="26"/>
        </w:rPr>
        <w:br/>
      </w:r>
    </w:p>
    <w:p w:rsidR="007D1B31" w:rsidRPr="006C3DBE" w:rsidRDefault="00361D6F" w:rsidP="0021095C">
      <w:pPr>
        <w:pStyle w:val="30"/>
        <w:shd w:val="clear" w:color="auto" w:fill="auto"/>
        <w:spacing w:after="0"/>
        <w:ind w:right="20"/>
        <w:rPr>
          <w:sz w:val="26"/>
          <w:szCs w:val="26"/>
        </w:rPr>
      </w:pPr>
      <w:r w:rsidRPr="006C3DBE">
        <w:rPr>
          <w:sz w:val="26"/>
          <w:szCs w:val="26"/>
        </w:rPr>
        <w:t>ПОСТАНОВЛЕНИЕ</w:t>
      </w:r>
    </w:p>
    <w:p w:rsidR="005C6657" w:rsidRDefault="005C6657" w:rsidP="0021095C">
      <w:pPr>
        <w:pStyle w:val="20"/>
        <w:shd w:val="clear" w:color="auto" w:fill="auto"/>
        <w:spacing w:before="0" w:after="308" w:line="260" w:lineRule="exact"/>
        <w:ind w:right="20"/>
      </w:pPr>
    </w:p>
    <w:p w:rsidR="007D1B31" w:rsidRPr="006C3DBE" w:rsidRDefault="005C6657" w:rsidP="005C6657">
      <w:pPr>
        <w:pStyle w:val="20"/>
        <w:shd w:val="clear" w:color="auto" w:fill="auto"/>
        <w:spacing w:before="0" w:after="308" w:line="260" w:lineRule="exact"/>
        <w:ind w:right="20"/>
        <w:jc w:val="left"/>
      </w:pPr>
      <w:r>
        <w:t>20.12.2016</w:t>
      </w:r>
      <w:r>
        <w:tab/>
      </w:r>
      <w:r>
        <w:tab/>
      </w:r>
      <w:r>
        <w:tab/>
      </w:r>
      <w:r>
        <w:tab/>
        <w:t xml:space="preserve">        </w:t>
      </w:r>
      <w:r w:rsidR="00361D6F" w:rsidRPr="006C3DBE">
        <w:t>г. Бородино</w:t>
      </w:r>
      <w:r>
        <w:tab/>
      </w:r>
      <w:r>
        <w:tab/>
      </w:r>
      <w:r>
        <w:tab/>
      </w:r>
      <w:r>
        <w:tab/>
      </w:r>
      <w:r>
        <w:tab/>
        <w:t>№ 958</w:t>
      </w:r>
      <w:bookmarkStart w:id="0" w:name="_GoBack"/>
      <w:bookmarkEnd w:id="0"/>
    </w:p>
    <w:p w:rsidR="007D1B31" w:rsidRPr="006C3DBE" w:rsidRDefault="00361D6F" w:rsidP="0021095C">
      <w:pPr>
        <w:pStyle w:val="20"/>
        <w:shd w:val="clear" w:color="auto" w:fill="auto"/>
        <w:spacing w:before="0" w:after="300" w:line="322" w:lineRule="exact"/>
        <w:jc w:val="both"/>
      </w:pPr>
      <w:r w:rsidRPr="006C3DBE">
        <w:t xml:space="preserve">Об утверждении проекта планировки территории, в целях строительства объекта «Строительство </w:t>
      </w:r>
      <w:proofErr w:type="spellStart"/>
      <w:r w:rsidRPr="006C3DBE">
        <w:t>двухцепной</w:t>
      </w:r>
      <w:proofErr w:type="spellEnd"/>
      <w:r w:rsidRPr="006C3DBE">
        <w:t xml:space="preserve"> линии электропередач ВЛ-</w:t>
      </w:r>
      <w:r w:rsidR="0021095C" w:rsidRPr="006C3DBE">
        <w:t>6</w:t>
      </w:r>
      <w:r w:rsidRPr="006C3DBE">
        <w:t>кВ ф.52- 07/52-20 ПС 110/6 «Промплощадка» №52 и реконструкция ЗРУ-</w:t>
      </w:r>
      <w:r w:rsidR="0021095C" w:rsidRPr="006C3DBE">
        <w:t>6</w:t>
      </w:r>
      <w:r w:rsidRPr="006C3DBE">
        <w:t>кВ»</w:t>
      </w:r>
    </w:p>
    <w:p w:rsidR="007D1B31" w:rsidRPr="006C3DBE" w:rsidRDefault="00361D6F" w:rsidP="0021095C">
      <w:pPr>
        <w:pStyle w:val="20"/>
        <w:shd w:val="clear" w:color="auto" w:fill="auto"/>
        <w:spacing w:before="0" w:after="0" w:line="322" w:lineRule="exact"/>
        <w:ind w:firstLine="760"/>
        <w:jc w:val="both"/>
      </w:pPr>
      <w:proofErr w:type="gramStart"/>
      <w:r w:rsidRPr="006C3DBE">
        <w:t xml:space="preserve">Рассмотрев материалы проекта планировки территории, в целях строительства объекта «Строительство </w:t>
      </w:r>
      <w:proofErr w:type="spellStart"/>
      <w:r w:rsidRPr="006C3DBE">
        <w:t>двухцепной</w:t>
      </w:r>
      <w:proofErr w:type="spellEnd"/>
      <w:r w:rsidRPr="006C3DBE">
        <w:t xml:space="preserve"> линии электропередач ВЛ-</w:t>
      </w:r>
      <w:r w:rsidR="0021095C" w:rsidRPr="006C3DBE">
        <w:t>6</w:t>
      </w:r>
      <w:r w:rsidRPr="006C3DBE">
        <w:t>кВ ф.52-07/52-20 ПС 110/6 «</w:t>
      </w:r>
      <w:proofErr w:type="spellStart"/>
      <w:r w:rsidRPr="006C3DBE">
        <w:t>Промплощадка</w:t>
      </w:r>
      <w:proofErr w:type="spellEnd"/>
      <w:r w:rsidRPr="006C3DBE">
        <w:t>» № 52 и реконструкция ЗРУ-</w:t>
      </w:r>
      <w:r w:rsidR="0021095C" w:rsidRPr="006C3DBE">
        <w:t>6</w:t>
      </w:r>
      <w:r w:rsidRPr="006C3DBE">
        <w:t xml:space="preserve">кВ», в соответствии с Генеральным планом города Бородино, протоколом публичных слушаний от 13.12.2016г, заключением о результатах публичных слушаний по проекту планировки территории, в целях строительства объекта «Строительство </w:t>
      </w:r>
      <w:proofErr w:type="spellStart"/>
      <w:r w:rsidRPr="006C3DBE">
        <w:t>двухцепной</w:t>
      </w:r>
      <w:proofErr w:type="spellEnd"/>
      <w:r w:rsidRPr="006C3DBE">
        <w:t xml:space="preserve"> линии электропередач ВЛ-</w:t>
      </w:r>
      <w:r w:rsidR="0021095C" w:rsidRPr="006C3DBE">
        <w:t>6</w:t>
      </w:r>
      <w:r w:rsidRPr="006C3DBE">
        <w:t>кВ ф.52-07/52-20 ПС</w:t>
      </w:r>
      <w:proofErr w:type="gramEnd"/>
      <w:r w:rsidRPr="006C3DBE">
        <w:t xml:space="preserve"> 110/6 «</w:t>
      </w:r>
      <w:proofErr w:type="spellStart"/>
      <w:r w:rsidRPr="006C3DBE">
        <w:t>Промплощадка</w:t>
      </w:r>
      <w:proofErr w:type="spellEnd"/>
      <w:r w:rsidRPr="006C3DBE">
        <w:t xml:space="preserve">» №52 и реконструкция ЗРУ- </w:t>
      </w:r>
      <w:r w:rsidR="0021095C" w:rsidRPr="006C3DBE">
        <w:t>6</w:t>
      </w:r>
      <w:r w:rsidRPr="006C3DBE">
        <w:t>кВ», руководствуясь ст.</w:t>
      </w:r>
      <w:r w:rsidR="00A55B0B">
        <w:t xml:space="preserve"> ст.</w:t>
      </w:r>
      <w:r w:rsidRPr="006C3DBE">
        <w:t xml:space="preserve"> 45,46 Градостроительного кодекса Российской Федерации, ст. </w:t>
      </w:r>
      <w:r w:rsidR="0021095C" w:rsidRPr="006C3DBE">
        <w:t>1</w:t>
      </w:r>
      <w:r w:rsidRPr="006C3DBE">
        <w:t xml:space="preserve">6 Федерального закона от 06. </w:t>
      </w:r>
      <w:r w:rsidR="0021095C" w:rsidRPr="006C3DBE">
        <w:t>1</w:t>
      </w:r>
      <w:r w:rsidRPr="006C3DBE">
        <w:t xml:space="preserve">0.2003 № 131-ФЗ «Об общих принципах организации местного самоуправления в Российской Федерации, ст. 16 Правил землепользования и </w:t>
      </w:r>
      <w:proofErr w:type="gramStart"/>
      <w:r w:rsidRPr="006C3DBE">
        <w:t>застройки города</w:t>
      </w:r>
      <w:proofErr w:type="gramEnd"/>
      <w:r w:rsidRPr="006C3DBE">
        <w:t xml:space="preserve"> Бородино, утвержденных Решением Бородинского городского Совета депутатов от 24.12.2007 № 19- </w:t>
      </w:r>
      <w:r w:rsidR="0021095C" w:rsidRPr="006C3DBE">
        <w:t>366</w:t>
      </w:r>
      <w:r w:rsidRPr="006C3DBE">
        <w:t>р, Устава города Бородино, ПОСТАНОВЛЯЮ:</w:t>
      </w:r>
    </w:p>
    <w:p w:rsidR="007D1B31" w:rsidRPr="006C3DBE" w:rsidRDefault="0021095C" w:rsidP="0021095C">
      <w:pPr>
        <w:pStyle w:val="20"/>
        <w:shd w:val="clear" w:color="auto" w:fill="auto"/>
        <w:spacing w:before="0" w:after="0" w:line="322" w:lineRule="exact"/>
        <w:ind w:firstLine="760"/>
        <w:jc w:val="both"/>
      </w:pPr>
      <w:r w:rsidRPr="006C3DBE">
        <w:t>1.</w:t>
      </w:r>
      <w:r w:rsidR="00361D6F" w:rsidRPr="006C3DBE">
        <w:t xml:space="preserve"> Утвердить проект планировки территории, в целях установления границ земельных участков и строительства </w:t>
      </w:r>
      <w:proofErr w:type="spellStart"/>
      <w:r w:rsidR="00361D6F" w:rsidRPr="006C3DBE">
        <w:t>двухцепной</w:t>
      </w:r>
      <w:proofErr w:type="spellEnd"/>
      <w:r w:rsidR="00361D6F" w:rsidRPr="006C3DBE">
        <w:t xml:space="preserve"> линии электропередач ВЛ-</w:t>
      </w:r>
      <w:r w:rsidRPr="006C3DBE">
        <w:t>6</w:t>
      </w:r>
      <w:r w:rsidR="00361D6F" w:rsidRPr="006C3DBE">
        <w:t>кВ ф.52-07/52-20 ПС 110/6 «</w:t>
      </w:r>
      <w:proofErr w:type="spellStart"/>
      <w:r w:rsidR="00361D6F" w:rsidRPr="006C3DBE">
        <w:t>Промплощадка</w:t>
      </w:r>
      <w:proofErr w:type="spellEnd"/>
      <w:r w:rsidR="00361D6F" w:rsidRPr="006C3DBE">
        <w:t>» №52 и реконструкция ЗРУ-</w:t>
      </w:r>
      <w:r w:rsidRPr="006C3DBE">
        <w:t>6</w:t>
      </w:r>
      <w:r w:rsidR="00361D6F" w:rsidRPr="006C3DBE">
        <w:t>кВ, в виде проекта планировки территории и проекта межевания территории, согласно Приложению №1 (только в электронном варианте).</w:t>
      </w:r>
    </w:p>
    <w:p w:rsidR="007D1B31" w:rsidRPr="006C3DBE" w:rsidRDefault="00361D6F" w:rsidP="0021095C">
      <w:pPr>
        <w:pStyle w:val="20"/>
        <w:shd w:val="clear" w:color="auto" w:fill="auto"/>
        <w:spacing w:before="0" w:after="0" w:line="322" w:lineRule="exact"/>
        <w:ind w:firstLine="760"/>
        <w:jc w:val="both"/>
      </w:pPr>
      <w:r w:rsidRPr="006C3DBE">
        <w:t>В соответствии с проектом межевания территории установлены границы:</w:t>
      </w:r>
    </w:p>
    <w:p w:rsidR="007D1B31" w:rsidRPr="006C3DBE" w:rsidRDefault="00361D6F" w:rsidP="0021095C">
      <w:pPr>
        <w:pStyle w:val="20"/>
        <w:shd w:val="clear" w:color="auto" w:fill="auto"/>
        <w:tabs>
          <w:tab w:val="left" w:pos="7469"/>
        </w:tabs>
        <w:spacing w:before="0" w:after="0" w:line="322" w:lineRule="exact"/>
        <w:ind w:firstLine="760"/>
        <w:jc w:val="both"/>
      </w:pPr>
      <w:r w:rsidRPr="006C3DBE">
        <w:t>- земельного участка, площадью 4543кв. м., с кадастровым номером 24:45:0000000:5192 относящегося к категории земель: «земли населенных пунктов», с видом разрешенного использования:</w:t>
      </w:r>
      <w:r w:rsidR="0021095C" w:rsidRPr="006C3DBE">
        <w:t xml:space="preserve"> </w:t>
      </w:r>
      <w:r w:rsidRPr="006C3DBE">
        <w:t>«коммунальное</w:t>
      </w:r>
      <w:r w:rsidR="0021095C" w:rsidRPr="006C3DBE">
        <w:t xml:space="preserve"> </w:t>
      </w:r>
      <w:r w:rsidRPr="006C3DBE">
        <w:t>обслуживание»;</w:t>
      </w:r>
    </w:p>
    <w:p w:rsidR="007D1B31" w:rsidRPr="006C3DBE" w:rsidRDefault="00361D6F" w:rsidP="0021095C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firstLine="760"/>
        <w:jc w:val="both"/>
      </w:pPr>
      <w:r w:rsidRPr="006C3DBE">
        <w:t>Опубликовать постановление в газету «Бородинский вестник», а также на официальном интернет-сайте города Бородино.</w:t>
      </w:r>
    </w:p>
    <w:p w:rsidR="007D1B31" w:rsidRPr="006C3DBE" w:rsidRDefault="00361D6F" w:rsidP="0021095C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</w:pPr>
      <w:r w:rsidRPr="006C3DBE">
        <w:t>Постановление вступает в силу с момента подписания.</w:t>
      </w:r>
    </w:p>
    <w:p w:rsidR="007D1B31" w:rsidRPr="006C3DBE" w:rsidRDefault="00361D6F" w:rsidP="0021095C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firstLine="760"/>
        <w:jc w:val="both"/>
      </w:pPr>
      <w:proofErr w:type="gramStart"/>
      <w:r w:rsidRPr="006C3DBE">
        <w:t>Контроль за</w:t>
      </w:r>
      <w:proofErr w:type="gramEnd"/>
      <w:r w:rsidRPr="006C3DBE">
        <w:t xml:space="preserve"> исполнением постановления возложить на первого заместителя Главы города Первухина А.В.</w:t>
      </w:r>
    </w:p>
    <w:p w:rsidR="0021095C" w:rsidRPr="006C3DBE" w:rsidRDefault="0021095C" w:rsidP="0021095C">
      <w:pPr>
        <w:pStyle w:val="20"/>
        <w:shd w:val="clear" w:color="auto" w:fill="auto"/>
        <w:spacing w:before="0" w:after="0" w:line="260" w:lineRule="exact"/>
        <w:ind w:left="10" w:right="6629"/>
        <w:jc w:val="both"/>
      </w:pPr>
    </w:p>
    <w:p w:rsidR="0021095C" w:rsidRDefault="0021095C" w:rsidP="0021095C">
      <w:pPr>
        <w:pStyle w:val="20"/>
        <w:shd w:val="clear" w:color="auto" w:fill="auto"/>
        <w:spacing w:before="0" w:after="0" w:line="260" w:lineRule="exact"/>
        <w:ind w:left="10" w:right="-7"/>
        <w:jc w:val="left"/>
      </w:pPr>
    </w:p>
    <w:p w:rsidR="006C3DBE" w:rsidRDefault="006C3DBE" w:rsidP="0021095C">
      <w:pPr>
        <w:pStyle w:val="20"/>
        <w:shd w:val="clear" w:color="auto" w:fill="auto"/>
        <w:spacing w:before="0" w:after="0" w:line="260" w:lineRule="exact"/>
        <w:ind w:left="10" w:right="-7"/>
        <w:jc w:val="left"/>
      </w:pPr>
    </w:p>
    <w:p w:rsidR="006C3DBE" w:rsidRPr="006C3DBE" w:rsidRDefault="006C3DBE" w:rsidP="0021095C">
      <w:pPr>
        <w:pStyle w:val="20"/>
        <w:shd w:val="clear" w:color="auto" w:fill="auto"/>
        <w:spacing w:before="0" w:after="0" w:line="260" w:lineRule="exact"/>
        <w:ind w:left="10" w:right="-7"/>
        <w:jc w:val="left"/>
      </w:pPr>
    </w:p>
    <w:p w:rsidR="007D1B31" w:rsidRPr="006C3DBE" w:rsidRDefault="00361D6F" w:rsidP="0021095C">
      <w:pPr>
        <w:pStyle w:val="20"/>
        <w:shd w:val="clear" w:color="auto" w:fill="auto"/>
        <w:spacing w:before="0" w:after="0" w:line="260" w:lineRule="exact"/>
        <w:ind w:left="10" w:right="-7"/>
        <w:jc w:val="left"/>
      </w:pPr>
      <w:r w:rsidRPr="006C3DBE">
        <w:t>Глава</w:t>
      </w:r>
      <w:r w:rsidR="0021095C" w:rsidRPr="006C3DBE">
        <w:t xml:space="preserve"> </w:t>
      </w:r>
      <w:r w:rsidRPr="006C3DBE">
        <w:t xml:space="preserve">города </w:t>
      </w:r>
      <w:r w:rsidR="0021095C" w:rsidRPr="006C3DBE">
        <w:t xml:space="preserve"> Бородино                                                           </w:t>
      </w:r>
      <w:r w:rsidRPr="006C3DBE">
        <w:t>А. Ф. Веретенников</w:t>
      </w:r>
    </w:p>
    <w:p w:rsidR="0021095C" w:rsidRPr="006C3DBE" w:rsidRDefault="0021095C" w:rsidP="0021095C">
      <w:pPr>
        <w:pStyle w:val="40"/>
        <w:shd w:val="clear" w:color="auto" w:fill="auto"/>
        <w:spacing w:before="0" w:line="200" w:lineRule="exact"/>
        <w:rPr>
          <w:sz w:val="26"/>
          <w:szCs w:val="26"/>
        </w:rPr>
      </w:pPr>
    </w:p>
    <w:p w:rsidR="0021095C" w:rsidRDefault="0021095C" w:rsidP="0021095C">
      <w:pPr>
        <w:pStyle w:val="40"/>
        <w:shd w:val="clear" w:color="auto" w:fill="auto"/>
        <w:spacing w:before="0" w:line="200" w:lineRule="exact"/>
      </w:pPr>
    </w:p>
    <w:p w:rsidR="0021095C" w:rsidRDefault="0021095C" w:rsidP="0021095C">
      <w:pPr>
        <w:pStyle w:val="40"/>
        <w:shd w:val="clear" w:color="auto" w:fill="auto"/>
        <w:spacing w:before="0" w:line="200" w:lineRule="exact"/>
      </w:pPr>
    </w:p>
    <w:p w:rsidR="006C3DBE" w:rsidRDefault="006C3DBE" w:rsidP="0021095C">
      <w:pPr>
        <w:pStyle w:val="40"/>
        <w:shd w:val="clear" w:color="auto" w:fill="auto"/>
        <w:spacing w:before="0" w:line="200" w:lineRule="exact"/>
      </w:pPr>
    </w:p>
    <w:p w:rsidR="006C3DBE" w:rsidRDefault="006C3DBE" w:rsidP="0021095C">
      <w:pPr>
        <w:pStyle w:val="40"/>
        <w:shd w:val="clear" w:color="auto" w:fill="auto"/>
        <w:spacing w:before="0" w:line="200" w:lineRule="exact"/>
      </w:pPr>
    </w:p>
    <w:p w:rsidR="0021095C" w:rsidRDefault="0021095C" w:rsidP="0021095C">
      <w:pPr>
        <w:pStyle w:val="40"/>
        <w:shd w:val="clear" w:color="auto" w:fill="auto"/>
        <w:spacing w:before="0" w:line="200" w:lineRule="exact"/>
      </w:pPr>
    </w:p>
    <w:p w:rsidR="007D1B31" w:rsidRPr="0021095C" w:rsidRDefault="00361D6F" w:rsidP="005C6657">
      <w:pPr>
        <w:pStyle w:val="40"/>
        <w:shd w:val="clear" w:color="auto" w:fill="auto"/>
        <w:spacing w:before="0" w:line="200" w:lineRule="exact"/>
        <w:rPr>
          <w:sz w:val="28"/>
          <w:szCs w:val="28"/>
        </w:rPr>
      </w:pPr>
      <w:r w:rsidRPr="0021095C">
        <w:t>Федорова 45331</w:t>
      </w:r>
    </w:p>
    <w:sectPr w:rsidR="007D1B31" w:rsidRPr="0021095C" w:rsidSect="0021095C">
      <w:pgSz w:w="11900" w:h="16840"/>
      <w:pgMar w:top="1134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14" w:rsidRDefault="00101F14">
      <w:r>
        <w:separator/>
      </w:r>
    </w:p>
  </w:endnote>
  <w:endnote w:type="continuationSeparator" w:id="0">
    <w:p w:rsidR="00101F14" w:rsidRDefault="0010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14" w:rsidRDefault="00101F14"/>
  </w:footnote>
  <w:footnote w:type="continuationSeparator" w:id="0">
    <w:p w:rsidR="00101F14" w:rsidRDefault="00101F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766C"/>
    <w:multiLevelType w:val="multilevel"/>
    <w:tmpl w:val="D416E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31"/>
    <w:rsid w:val="00101F14"/>
    <w:rsid w:val="0021095C"/>
    <w:rsid w:val="00361D6F"/>
    <w:rsid w:val="005C6657"/>
    <w:rsid w:val="00617E41"/>
    <w:rsid w:val="006C3DBE"/>
    <w:rsid w:val="007D1B31"/>
    <w:rsid w:val="0084116D"/>
    <w:rsid w:val="00A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</cp:revision>
  <cp:lastPrinted>2016-12-23T03:47:00Z</cp:lastPrinted>
  <dcterms:created xsi:type="dcterms:W3CDTF">2016-12-23T02:49:00Z</dcterms:created>
  <dcterms:modified xsi:type="dcterms:W3CDTF">2016-12-23T07:31:00Z</dcterms:modified>
</cp:coreProperties>
</file>