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733" w:rsidRPr="00AC2682" w:rsidRDefault="00614254" w:rsidP="0087573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875733" w:rsidRPr="00AC2682" w:rsidRDefault="00875733" w:rsidP="00875733">
      <w:pPr>
        <w:keepNext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875733" w:rsidRPr="00AC2682" w:rsidRDefault="00875733" w:rsidP="00875733">
      <w:pPr>
        <w:keepNext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26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x-none"/>
        </w:rPr>
        <w:t>11.06.2015</w:t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г. Бородино</w:t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AC26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x-none"/>
        </w:rPr>
        <w:t>№ 498</w:t>
      </w:r>
    </w:p>
    <w:p w:rsidR="00875733" w:rsidRPr="006C16FC" w:rsidRDefault="006C16FC" w:rsidP="006C16FC">
      <w:pPr>
        <w:keepNext/>
        <w:spacing w:after="0" w:line="240" w:lineRule="auto"/>
        <w:ind w:right="141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>30.12.2015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  <w:t>№ 242</w:t>
      </w:r>
    </w:p>
    <w:p w:rsidR="00875733" w:rsidRPr="00AC2682" w:rsidRDefault="00875733" w:rsidP="001744C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размещения на сайте </w:t>
      </w:r>
      <w:r w:rsidR="0061425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44C3">
        <w:rPr>
          <w:rFonts w:ascii="Times New Roman" w:eastAsia="Calibri" w:hAnsi="Times New Roman" w:cs="Times New Roman"/>
          <w:sz w:val="28"/>
          <w:szCs w:val="28"/>
        </w:rPr>
        <w:t>город Бородино информации в разделе «Малый Бизнес»</w:t>
      </w: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5733" w:rsidRPr="001A17D1" w:rsidRDefault="00875733" w:rsidP="00875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43D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Федеральным  законом  от  </w:t>
      </w:r>
      <w:r w:rsidR="001A17D1" w:rsidRPr="001A17D1">
        <w:rPr>
          <w:rFonts w:ascii="Times New Roman" w:eastAsia="Calibri" w:hAnsi="Times New Roman" w:cs="Times New Roman"/>
          <w:sz w:val="28"/>
          <w:szCs w:val="28"/>
        </w:rPr>
        <w:t>24 июля 2007 г. N 209-ФЗ «О развитии малого и среднего предпринимательства в Российской Федерации»</w:t>
      </w:r>
      <w:r w:rsidRPr="001A17D1">
        <w:rPr>
          <w:rFonts w:ascii="Times New Roman" w:eastAsia="Calibri" w:hAnsi="Times New Roman" w:cs="Times New Roman"/>
          <w:sz w:val="28"/>
          <w:szCs w:val="28"/>
        </w:rPr>
        <w:t>,  на о</w:t>
      </w:r>
      <w:r w:rsidR="00614254">
        <w:rPr>
          <w:rFonts w:ascii="Times New Roman" w:eastAsia="Calibri" w:hAnsi="Times New Roman" w:cs="Times New Roman"/>
          <w:sz w:val="28"/>
          <w:szCs w:val="28"/>
        </w:rPr>
        <w:t>сновании Устава города Бородино</w:t>
      </w:r>
      <w:r w:rsidRPr="001A17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1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</w:t>
      </w:r>
      <w:r w:rsidR="001744C3" w:rsidRPr="001A17D1">
        <w:rPr>
          <w:rFonts w:ascii="Times New Roman" w:eastAsia="Calibri" w:hAnsi="Times New Roman" w:cs="Times New Roman"/>
          <w:sz w:val="28"/>
          <w:szCs w:val="28"/>
        </w:rPr>
        <w:t>размещения на сайте</w:t>
      </w:r>
      <w:r w:rsidR="00174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25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-</w:t>
      </w:r>
      <w:r w:rsidR="001744C3">
        <w:rPr>
          <w:rFonts w:ascii="Times New Roman" w:eastAsia="Calibri" w:hAnsi="Times New Roman" w:cs="Times New Roman"/>
          <w:sz w:val="28"/>
          <w:szCs w:val="28"/>
        </w:rPr>
        <w:t xml:space="preserve"> город Бородино информации в разделе «Малый бизнес»</w:t>
      </w:r>
      <w:r w:rsidRPr="00F43D4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614254">
        <w:rPr>
          <w:rFonts w:ascii="Times New Roman" w:eastAsia="Calibri" w:hAnsi="Times New Roman" w:cs="Times New Roman"/>
          <w:sz w:val="28"/>
          <w:szCs w:val="28"/>
        </w:rPr>
        <w:t>.</w:t>
      </w:r>
      <w:r w:rsidRPr="00F43D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5733" w:rsidRPr="00AC2682" w:rsidRDefault="00875733" w:rsidP="008757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2. Опубликовать </w:t>
      </w:r>
      <w:r w:rsidR="00614254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в газете «Бородинский вестник»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14254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61425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- </w:t>
      </w:r>
      <w:r>
        <w:rPr>
          <w:rFonts w:ascii="Times New Roman" w:eastAsia="Calibri" w:hAnsi="Times New Roman" w:cs="Times New Roman"/>
          <w:sz w:val="28"/>
          <w:szCs w:val="28"/>
        </w:rPr>
        <w:t>город Бородино</w:t>
      </w:r>
      <w:r w:rsidRPr="00AC26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C268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614254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875733" w:rsidRPr="00AC2682" w:rsidRDefault="00875733" w:rsidP="00875733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614254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AC26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Бородино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Веретенников</w:t>
      </w: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4C3" w:rsidRDefault="001744C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4C3" w:rsidRDefault="001744C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4C3" w:rsidRDefault="001744C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4C3" w:rsidRDefault="001744C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4C3" w:rsidRDefault="001744C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4C3" w:rsidRDefault="001744C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4C3" w:rsidRDefault="001744C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Догорова</w:t>
      </w:r>
      <w:proofErr w:type="spellEnd"/>
    </w:p>
    <w:p w:rsidR="00875733" w:rsidRPr="00AC2682" w:rsidRDefault="00875733" w:rsidP="0087573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(39168) 4-40-77</w:t>
      </w:r>
    </w:p>
    <w:p w:rsidR="00875733" w:rsidRPr="00F43D45" w:rsidRDefault="00875733" w:rsidP="0087573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75733" w:rsidRPr="00F43D45" w:rsidRDefault="00875733" w:rsidP="0087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</w:t>
      </w:r>
      <w:r w:rsidR="0061425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распоряжению</w:t>
      </w:r>
      <w:r w:rsidRPr="00F43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425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875733" w:rsidRPr="00F43D45" w:rsidRDefault="00875733" w:rsidP="0087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Бородино</w:t>
      </w:r>
    </w:p>
    <w:p w:rsidR="006C16FC" w:rsidRPr="00F43D45" w:rsidRDefault="00875733" w:rsidP="006C16FC">
      <w:pPr>
        <w:tabs>
          <w:tab w:val="left" w:pos="9918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6C16FC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30.12.2015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6C16FC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</w:p>
    <w:p w:rsidR="00875733" w:rsidRPr="00F43D45" w:rsidRDefault="00875733" w:rsidP="008757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733" w:rsidRPr="00F43D45" w:rsidRDefault="00875733" w:rsidP="008757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D45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875733" w:rsidRPr="00F43D45" w:rsidRDefault="001744C3" w:rsidP="008757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44C3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на сайте </w:t>
      </w:r>
      <w:r w:rsidR="0061425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-</w:t>
      </w:r>
      <w:r w:rsidRPr="001744C3">
        <w:rPr>
          <w:rFonts w:ascii="Times New Roman" w:eastAsia="Calibri" w:hAnsi="Times New Roman" w:cs="Times New Roman"/>
          <w:b/>
          <w:sz w:val="28"/>
          <w:szCs w:val="28"/>
        </w:rPr>
        <w:t xml:space="preserve"> город Бородино информации в разделе «Малый бизнес»</w:t>
      </w:r>
    </w:p>
    <w:p w:rsidR="00875733" w:rsidRPr="00F43D45" w:rsidRDefault="00875733" w:rsidP="008757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733" w:rsidRPr="00F43D45" w:rsidRDefault="00875733" w:rsidP="008757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733" w:rsidRPr="00F43D45" w:rsidRDefault="00875733" w:rsidP="008757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" w:name="sub_100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Общие положения</w:t>
      </w:r>
    </w:p>
    <w:bookmarkEnd w:id="1"/>
    <w:p w:rsidR="00875733" w:rsidRPr="00F43D45" w:rsidRDefault="00875733" w:rsidP="00875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1D" w:rsidRDefault="00875733" w:rsidP="001744C3">
      <w:pPr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1.1. </w:t>
      </w:r>
      <w:r w:rsidR="001744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Настоящий </w:t>
      </w: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Порядок </w:t>
      </w:r>
      <w:r w:rsidR="001744C3" w:rsidRPr="001744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размещения на сайте </w:t>
      </w:r>
      <w:r w:rsidR="006142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муниципального образования -</w:t>
      </w:r>
      <w:r w:rsidR="001744C3" w:rsidRPr="001744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город Бородино информации в разделе «Малый бизнес» </w:t>
      </w: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(далее – Порядок) устанавливает</w:t>
      </w:r>
      <w:r w:rsidR="001744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ответственность, сроки размещения и обновления информации.</w:t>
      </w:r>
    </w:p>
    <w:p w:rsidR="001744C3" w:rsidRDefault="001744C3" w:rsidP="0017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A17D1">
        <w:rPr>
          <w:rFonts w:ascii="Times New Roman" w:hAnsi="Times New Roman" w:cs="Times New Roman"/>
          <w:sz w:val="28"/>
          <w:szCs w:val="28"/>
        </w:rPr>
        <w:t>Д</w:t>
      </w:r>
      <w:r w:rsidR="00486074">
        <w:rPr>
          <w:rFonts w:ascii="Times New Roman" w:hAnsi="Times New Roman" w:cs="Times New Roman"/>
          <w:sz w:val="28"/>
          <w:szCs w:val="28"/>
        </w:rPr>
        <w:t>а</w:t>
      </w:r>
      <w:r w:rsidR="001A17D1">
        <w:rPr>
          <w:rFonts w:ascii="Times New Roman" w:hAnsi="Times New Roman" w:cs="Times New Roman"/>
          <w:sz w:val="28"/>
          <w:szCs w:val="28"/>
        </w:rPr>
        <w:t>нный Порядок разработан в соот</w:t>
      </w:r>
      <w:r w:rsidR="00486074">
        <w:rPr>
          <w:rFonts w:ascii="Times New Roman" w:hAnsi="Times New Roman" w:cs="Times New Roman"/>
          <w:sz w:val="28"/>
          <w:szCs w:val="28"/>
        </w:rPr>
        <w:t xml:space="preserve">ветствии с приказом Минэкономразвития России от </w:t>
      </w:r>
      <w:r w:rsidR="00835232">
        <w:rPr>
          <w:rFonts w:ascii="Times New Roman" w:hAnsi="Times New Roman" w:cs="Times New Roman"/>
          <w:sz w:val="28"/>
          <w:szCs w:val="28"/>
        </w:rPr>
        <w:t>27.07.2015 № 505 «Об утверждении требований к информации, размещенной в информационно – телекоммуникационной сети «Интернет».</w:t>
      </w:r>
    </w:p>
    <w:p w:rsidR="002127CC" w:rsidRDefault="002127CC" w:rsidP="00212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Взаимодействие структурных подразделений администрации города</w:t>
      </w:r>
    </w:p>
    <w:p w:rsidR="002127CC" w:rsidRDefault="002127CC" w:rsidP="0017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Главный специалист отдела планирования, экономического развития, кадрового обеспечения и охраны труда (далее – главный специалист отдела) предоставляет главному специалисту по основной деятельности нормативно – правовые акты (далее – НПА) разрабатываемые отделом планирования, экономического развития, кадрового обеспечения и охраны труда (далее – отдел планирования) на регистрацию с присвоением даты и номера.</w:t>
      </w:r>
    </w:p>
    <w:p w:rsidR="002127CC" w:rsidRDefault="002127CC" w:rsidP="0017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Главный специалист по основной</w:t>
      </w:r>
      <w:r w:rsidR="00712386">
        <w:rPr>
          <w:rFonts w:ascii="Times New Roman" w:hAnsi="Times New Roman" w:cs="Times New Roman"/>
          <w:sz w:val="28"/>
          <w:szCs w:val="28"/>
        </w:rPr>
        <w:t xml:space="preserve"> деятельности регистрирует НПА в течение 1 рабочего дня и предоставляет в этот же день работнику, уполномоченному работать на сайте </w:t>
      </w:r>
      <w:r w:rsidR="00614254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  <w:r w:rsidR="00712386">
        <w:rPr>
          <w:rFonts w:ascii="Times New Roman" w:hAnsi="Times New Roman" w:cs="Times New Roman"/>
          <w:sz w:val="28"/>
          <w:szCs w:val="28"/>
        </w:rPr>
        <w:t xml:space="preserve"> город Бородино </w:t>
      </w:r>
      <w:r w:rsidR="00614254">
        <w:rPr>
          <w:rFonts w:ascii="Times New Roman" w:hAnsi="Times New Roman" w:cs="Times New Roman"/>
          <w:sz w:val="28"/>
          <w:szCs w:val="28"/>
        </w:rPr>
        <w:t xml:space="preserve">(далее – сайт) </w:t>
      </w:r>
      <w:r w:rsidR="00712386">
        <w:rPr>
          <w:rFonts w:ascii="Times New Roman" w:hAnsi="Times New Roman" w:cs="Times New Roman"/>
          <w:sz w:val="28"/>
          <w:szCs w:val="28"/>
        </w:rPr>
        <w:t xml:space="preserve">для </w:t>
      </w:r>
      <w:r w:rsidR="00614254">
        <w:rPr>
          <w:rFonts w:ascii="Times New Roman" w:hAnsi="Times New Roman" w:cs="Times New Roman"/>
          <w:sz w:val="28"/>
          <w:szCs w:val="28"/>
        </w:rPr>
        <w:t xml:space="preserve">его </w:t>
      </w:r>
      <w:r w:rsidR="0071238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C6FF8">
        <w:rPr>
          <w:rFonts w:ascii="Times New Roman" w:hAnsi="Times New Roman" w:cs="Times New Roman"/>
          <w:sz w:val="28"/>
          <w:szCs w:val="28"/>
        </w:rPr>
        <w:t xml:space="preserve">в разделе «Малый бизнес» </w:t>
      </w:r>
      <w:r w:rsidR="00712386">
        <w:rPr>
          <w:rFonts w:ascii="Times New Roman" w:hAnsi="Times New Roman" w:cs="Times New Roman"/>
          <w:sz w:val="28"/>
          <w:szCs w:val="28"/>
        </w:rPr>
        <w:t xml:space="preserve">(далее – официальный сайт) в течение </w:t>
      </w:r>
      <w:r w:rsidR="00BC6FF8">
        <w:rPr>
          <w:rFonts w:ascii="Times New Roman" w:hAnsi="Times New Roman" w:cs="Times New Roman"/>
          <w:sz w:val="28"/>
          <w:szCs w:val="28"/>
        </w:rPr>
        <w:t>двух</w:t>
      </w:r>
      <w:r w:rsidR="0071238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12386" w:rsidRDefault="00712386" w:rsidP="0017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2586F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по управлению муниципальным имуществом города Бородино Красноярского края предоставляет информацию по сводному плану проведения проверок на плановый период</w:t>
      </w:r>
      <w:r w:rsidR="008E2E8C">
        <w:rPr>
          <w:rFonts w:ascii="Times New Roman" w:hAnsi="Times New Roman" w:cs="Times New Roman"/>
          <w:sz w:val="28"/>
          <w:szCs w:val="28"/>
        </w:rPr>
        <w:t>, а также НПА затрагивающие интересы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</w:t>
      </w:r>
      <w:r w:rsidR="008E2E8C">
        <w:rPr>
          <w:rFonts w:ascii="Times New Roman" w:hAnsi="Times New Roman" w:cs="Times New Roman"/>
          <w:sz w:val="28"/>
          <w:szCs w:val="28"/>
        </w:rPr>
        <w:t xml:space="preserve">со дня его утверждения </w:t>
      </w:r>
      <w:r w:rsidR="00BC6FF8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и  работнику, </w:t>
      </w:r>
      <w:r w:rsidR="00BC6FF8">
        <w:rPr>
          <w:rFonts w:ascii="Times New Roman" w:hAnsi="Times New Roman" w:cs="Times New Roman"/>
          <w:sz w:val="28"/>
          <w:szCs w:val="28"/>
        </w:rPr>
        <w:lastRenderedPageBreak/>
        <w:t>уполномоченному работать на сайте</w:t>
      </w:r>
      <w:r w:rsidR="008E2E8C">
        <w:rPr>
          <w:rFonts w:ascii="Times New Roman" w:hAnsi="Times New Roman" w:cs="Times New Roman"/>
          <w:sz w:val="28"/>
          <w:szCs w:val="28"/>
        </w:rPr>
        <w:t>.</w:t>
      </w:r>
      <w:r w:rsidR="00BC6FF8">
        <w:rPr>
          <w:rFonts w:ascii="Times New Roman" w:hAnsi="Times New Roman" w:cs="Times New Roman"/>
          <w:sz w:val="28"/>
          <w:szCs w:val="28"/>
        </w:rPr>
        <w:t xml:space="preserve"> С последующим размещением последним на сайте в течение двух дней.</w:t>
      </w:r>
    </w:p>
    <w:p w:rsidR="008E2E8C" w:rsidRDefault="008E2E8C" w:rsidP="0017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Главный специалист по вопросам архитектуры и градостроительства администрации города Бородино предоставляет информацию по плану проверок, а также НПА затрагивающие интересы предпринимателей в течение 1 рабочего дня со дня его утверждения </w:t>
      </w:r>
      <w:r w:rsidR="00BC6FF8">
        <w:rPr>
          <w:rFonts w:ascii="Times New Roman" w:hAnsi="Times New Roman" w:cs="Times New Roman"/>
          <w:sz w:val="28"/>
          <w:szCs w:val="28"/>
        </w:rPr>
        <w:t>главному специалисту отдела и  работнику, уполномоченному работать на сайте. С последующим размещением последним на сайте в течение двух дней.</w:t>
      </w:r>
    </w:p>
    <w:p w:rsidR="008E2E8C" w:rsidRDefault="008E2E8C" w:rsidP="0017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Главный специалист отдела по пунктам 2.2, 2.3, 2.4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05F">
        <w:rPr>
          <w:rFonts w:ascii="Times New Roman" w:hAnsi="Times New Roman" w:cs="Times New Roman"/>
          <w:sz w:val="28"/>
          <w:szCs w:val="28"/>
        </w:rPr>
        <w:t xml:space="preserve">своевременным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B0405F">
        <w:rPr>
          <w:rFonts w:ascii="Times New Roman" w:hAnsi="Times New Roman" w:cs="Times New Roman"/>
          <w:sz w:val="28"/>
          <w:szCs w:val="28"/>
        </w:rPr>
        <w:t>мещением информации на официальном сайте.</w:t>
      </w:r>
    </w:p>
    <w:p w:rsidR="00BC6FF8" w:rsidRDefault="00B0405F" w:rsidP="0017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C6FF8">
        <w:rPr>
          <w:rFonts w:ascii="Times New Roman" w:hAnsi="Times New Roman" w:cs="Times New Roman"/>
          <w:sz w:val="28"/>
          <w:szCs w:val="28"/>
        </w:rPr>
        <w:t>В обязанности г</w:t>
      </w:r>
      <w:r>
        <w:rPr>
          <w:rFonts w:ascii="Times New Roman" w:hAnsi="Times New Roman" w:cs="Times New Roman"/>
          <w:sz w:val="28"/>
          <w:szCs w:val="28"/>
        </w:rPr>
        <w:t>лавн</w:t>
      </w:r>
      <w:r w:rsidR="00BC6FF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C6F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C6FF8">
        <w:rPr>
          <w:rFonts w:ascii="Times New Roman" w:hAnsi="Times New Roman" w:cs="Times New Roman"/>
          <w:sz w:val="28"/>
          <w:szCs w:val="28"/>
        </w:rPr>
        <w:t>входит:</w:t>
      </w:r>
    </w:p>
    <w:p w:rsidR="00B0405F" w:rsidRDefault="00BC6FF8" w:rsidP="0017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05F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405F">
        <w:rPr>
          <w:rFonts w:ascii="Times New Roman" w:hAnsi="Times New Roman" w:cs="Times New Roman"/>
          <w:sz w:val="28"/>
          <w:szCs w:val="28"/>
        </w:rPr>
        <w:t xml:space="preserve"> 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405F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5A6637">
        <w:rPr>
          <w:rFonts w:ascii="Times New Roman" w:hAnsi="Times New Roman" w:cs="Times New Roman"/>
          <w:sz w:val="28"/>
          <w:szCs w:val="28"/>
        </w:rPr>
        <w:t>ава</w:t>
      </w:r>
      <w:r w:rsidR="00B04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6637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0405F">
        <w:rPr>
          <w:rFonts w:ascii="Times New Roman" w:hAnsi="Times New Roman" w:cs="Times New Roman"/>
          <w:sz w:val="28"/>
          <w:szCs w:val="28"/>
        </w:rPr>
        <w:t xml:space="preserve"> работнику, уполномоченному работать на сайте для размещения актуальной информации затрагивающей работу предпринимательства. При наличии ссылок</w:t>
      </w:r>
      <w:r w:rsidR="005A6637">
        <w:rPr>
          <w:rFonts w:ascii="Times New Roman" w:hAnsi="Times New Roman" w:cs="Times New Roman"/>
          <w:sz w:val="28"/>
          <w:szCs w:val="28"/>
        </w:rPr>
        <w:t>,</w:t>
      </w:r>
      <w:r w:rsidR="00B0405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B040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405F">
        <w:rPr>
          <w:rFonts w:ascii="Times New Roman" w:hAnsi="Times New Roman" w:cs="Times New Roman"/>
          <w:sz w:val="28"/>
          <w:szCs w:val="28"/>
        </w:rPr>
        <w:t xml:space="preserve"> возможностью перейти по ним на обозначенный информационный ресурс. </w:t>
      </w:r>
    </w:p>
    <w:p w:rsidR="00B0405F" w:rsidRDefault="005A6637" w:rsidP="0017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05F">
        <w:rPr>
          <w:rFonts w:ascii="Times New Roman" w:hAnsi="Times New Roman" w:cs="Times New Roman"/>
          <w:sz w:val="28"/>
          <w:szCs w:val="28"/>
        </w:rPr>
        <w:t>отслеживает актуализацию размещенной информации на сайте в разделе «Малый бизнес»</w:t>
      </w:r>
      <w:r w:rsidR="00C5191D">
        <w:rPr>
          <w:rFonts w:ascii="Times New Roman" w:hAnsi="Times New Roman" w:cs="Times New Roman"/>
          <w:sz w:val="28"/>
          <w:szCs w:val="28"/>
        </w:rPr>
        <w:t>.</w:t>
      </w:r>
      <w:r w:rsidR="00B0405F">
        <w:rPr>
          <w:rFonts w:ascii="Times New Roman" w:hAnsi="Times New Roman" w:cs="Times New Roman"/>
          <w:sz w:val="28"/>
          <w:szCs w:val="28"/>
        </w:rPr>
        <w:t xml:space="preserve"> </w:t>
      </w:r>
      <w:r w:rsidR="00C5191D">
        <w:rPr>
          <w:rFonts w:ascii="Times New Roman" w:hAnsi="Times New Roman" w:cs="Times New Roman"/>
          <w:sz w:val="28"/>
          <w:szCs w:val="28"/>
        </w:rPr>
        <w:t>При неактуальности размещенной информации вносит корректировку совместно с работником, уполномоченным работать на сайте.</w:t>
      </w:r>
    </w:p>
    <w:p w:rsidR="00C5191D" w:rsidRDefault="005A6637" w:rsidP="0017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91D">
        <w:rPr>
          <w:rFonts w:ascii="Times New Roman" w:hAnsi="Times New Roman" w:cs="Times New Roman"/>
          <w:sz w:val="28"/>
          <w:szCs w:val="28"/>
        </w:rPr>
        <w:t xml:space="preserve">предоставляет работнику, уполномоченному работать на официальном сайте </w:t>
      </w:r>
      <w:r w:rsidR="006E2839">
        <w:rPr>
          <w:rFonts w:ascii="Times New Roman" w:hAnsi="Times New Roman" w:cs="Times New Roman"/>
          <w:sz w:val="28"/>
          <w:szCs w:val="28"/>
        </w:rPr>
        <w:t>проекты НПА разработанные отделом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на сайте</w:t>
      </w:r>
      <w:r w:rsidR="006E2839">
        <w:rPr>
          <w:rFonts w:ascii="Times New Roman" w:hAnsi="Times New Roman" w:cs="Times New Roman"/>
          <w:sz w:val="28"/>
          <w:szCs w:val="28"/>
        </w:rPr>
        <w:t>.</w:t>
      </w:r>
    </w:p>
    <w:p w:rsidR="00C5191D" w:rsidRDefault="00C5191D" w:rsidP="00C51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C5191D" w:rsidRPr="00E049AB" w:rsidRDefault="00C5191D" w:rsidP="0017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35232">
        <w:rPr>
          <w:rFonts w:ascii="Times New Roman" w:hAnsi="Times New Roman" w:cs="Times New Roman"/>
          <w:sz w:val="28"/>
          <w:szCs w:val="28"/>
        </w:rPr>
        <w:t xml:space="preserve">За нарушение сроков предоставления документов </w:t>
      </w:r>
      <w:r w:rsidR="005A6637">
        <w:rPr>
          <w:rFonts w:ascii="Times New Roman" w:hAnsi="Times New Roman" w:cs="Times New Roman"/>
          <w:sz w:val="28"/>
          <w:szCs w:val="28"/>
        </w:rPr>
        <w:t xml:space="preserve"> на лиц</w:t>
      </w:r>
      <w:r w:rsidR="00835232">
        <w:rPr>
          <w:rFonts w:ascii="Times New Roman" w:hAnsi="Times New Roman" w:cs="Times New Roman"/>
          <w:sz w:val="28"/>
          <w:szCs w:val="28"/>
        </w:rPr>
        <w:t>, указанны</w:t>
      </w:r>
      <w:r w:rsidR="005A6637">
        <w:rPr>
          <w:rFonts w:ascii="Times New Roman" w:hAnsi="Times New Roman" w:cs="Times New Roman"/>
          <w:sz w:val="28"/>
          <w:szCs w:val="28"/>
        </w:rPr>
        <w:t>х</w:t>
      </w:r>
      <w:r w:rsidR="00835232">
        <w:rPr>
          <w:rFonts w:ascii="Times New Roman" w:hAnsi="Times New Roman" w:cs="Times New Roman"/>
          <w:sz w:val="28"/>
          <w:szCs w:val="28"/>
        </w:rPr>
        <w:t xml:space="preserve"> в данном порядке</w:t>
      </w:r>
      <w:r w:rsidR="005A6637">
        <w:rPr>
          <w:rFonts w:ascii="Times New Roman" w:hAnsi="Times New Roman" w:cs="Times New Roman"/>
          <w:sz w:val="28"/>
          <w:szCs w:val="28"/>
        </w:rPr>
        <w:t>, возлагается</w:t>
      </w:r>
      <w:r w:rsidR="00835232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согласно</w:t>
      </w:r>
      <w:r w:rsidR="005A6637">
        <w:rPr>
          <w:rFonts w:ascii="Times New Roman" w:hAnsi="Times New Roman" w:cs="Times New Roman"/>
          <w:sz w:val="28"/>
          <w:szCs w:val="28"/>
        </w:rPr>
        <w:t>,</w:t>
      </w:r>
      <w:r w:rsidR="00835232">
        <w:rPr>
          <w:rFonts w:ascii="Times New Roman" w:hAnsi="Times New Roman" w:cs="Times New Roman"/>
          <w:sz w:val="28"/>
          <w:szCs w:val="28"/>
        </w:rPr>
        <w:t xml:space="preserve"> </w:t>
      </w:r>
      <w:r w:rsidR="005A663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35232">
        <w:rPr>
          <w:rFonts w:ascii="Times New Roman" w:hAnsi="Times New Roman" w:cs="Times New Roman"/>
          <w:sz w:val="28"/>
          <w:szCs w:val="28"/>
        </w:rPr>
        <w:t>, в том числе административн</w:t>
      </w:r>
      <w:r w:rsidR="005A6637">
        <w:rPr>
          <w:rFonts w:ascii="Times New Roman" w:hAnsi="Times New Roman" w:cs="Times New Roman"/>
          <w:sz w:val="28"/>
          <w:szCs w:val="28"/>
        </w:rPr>
        <w:t>ая</w:t>
      </w:r>
      <w:r w:rsidR="00835232">
        <w:rPr>
          <w:rFonts w:ascii="Times New Roman" w:hAnsi="Times New Roman" w:cs="Times New Roman"/>
          <w:sz w:val="28"/>
          <w:szCs w:val="28"/>
        </w:rPr>
        <w:t>.</w:t>
      </w:r>
    </w:p>
    <w:sectPr w:rsidR="00C5191D" w:rsidRPr="00E0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AB"/>
    <w:rsid w:val="000C782A"/>
    <w:rsid w:val="001744C3"/>
    <w:rsid w:val="001A17D1"/>
    <w:rsid w:val="002127CC"/>
    <w:rsid w:val="00486074"/>
    <w:rsid w:val="005A6637"/>
    <w:rsid w:val="005F181D"/>
    <w:rsid w:val="00614254"/>
    <w:rsid w:val="006C16FC"/>
    <w:rsid w:val="006E2839"/>
    <w:rsid w:val="00712386"/>
    <w:rsid w:val="00835232"/>
    <w:rsid w:val="00855AFD"/>
    <w:rsid w:val="00875733"/>
    <w:rsid w:val="00891183"/>
    <w:rsid w:val="008E2E8C"/>
    <w:rsid w:val="0092586F"/>
    <w:rsid w:val="00B0405F"/>
    <w:rsid w:val="00BC6FF8"/>
    <w:rsid w:val="00C5191D"/>
    <w:rsid w:val="00D65DFB"/>
    <w:rsid w:val="00E0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33"/>
  </w:style>
  <w:style w:type="paragraph" w:styleId="4">
    <w:name w:val="heading 4"/>
    <w:basedOn w:val="a"/>
    <w:next w:val="a"/>
    <w:link w:val="40"/>
    <w:qFormat/>
    <w:rsid w:val="00855A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C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5AF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33"/>
  </w:style>
  <w:style w:type="paragraph" w:styleId="4">
    <w:name w:val="heading 4"/>
    <w:basedOn w:val="a"/>
    <w:next w:val="a"/>
    <w:link w:val="40"/>
    <w:qFormat/>
    <w:rsid w:val="00855A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C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5AF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2306-159E-4210-B123-990E7371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4</cp:revision>
  <cp:lastPrinted>2015-12-28T23:58:00Z</cp:lastPrinted>
  <dcterms:created xsi:type="dcterms:W3CDTF">2015-12-29T08:53:00Z</dcterms:created>
  <dcterms:modified xsi:type="dcterms:W3CDTF">2015-12-30T04:10:00Z</dcterms:modified>
</cp:coreProperties>
</file>