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E6" w:rsidRDefault="005C1C01" w:rsidP="00B41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Отдел по управлению муниципальным имуществом сообщает о </w:t>
      </w:r>
      <w:r w:rsidR="0011063C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B41EE6">
        <w:rPr>
          <w:rFonts w:ascii="Times New Roman" w:hAnsi="Times New Roman" w:cs="Times New Roman"/>
          <w:sz w:val="24"/>
          <w:szCs w:val="24"/>
        </w:rPr>
        <w:t xml:space="preserve">08.10.2015г. была размещена информация о проведении открытого конкурса </w:t>
      </w:r>
      <w:r w:rsidR="00B41EE6">
        <w:rPr>
          <w:rFonts w:ascii="Times New Roman" w:hAnsi="Times New Roman" w:cs="Times New Roman"/>
          <w:sz w:val="24"/>
          <w:szCs w:val="24"/>
        </w:rPr>
        <w:t>на право заключения договора аренды помещения автовокзала, расположенное по адресу г. Бородино, ул. Ленина, 27, пом.1.</w:t>
      </w:r>
    </w:p>
    <w:p w:rsidR="0011063C" w:rsidRDefault="00B41EE6" w:rsidP="005C1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</w:t>
      </w:r>
      <w:r w:rsidR="0011063C">
        <w:rPr>
          <w:rFonts w:ascii="Times New Roman" w:hAnsi="Times New Roman" w:cs="Times New Roman"/>
          <w:sz w:val="24"/>
          <w:szCs w:val="24"/>
        </w:rPr>
        <w:t xml:space="preserve">а период приема заявок с 08.10.2015г. по 09.11.2015г. была подана 1 заявка от Индивидуального предпринимателя </w:t>
      </w:r>
      <w:proofErr w:type="spellStart"/>
      <w:r w:rsidR="0011063C">
        <w:rPr>
          <w:rFonts w:ascii="Times New Roman" w:hAnsi="Times New Roman" w:cs="Times New Roman"/>
          <w:sz w:val="24"/>
          <w:szCs w:val="24"/>
        </w:rPr>
        <w:t>Курильчик</w:t>
      </w:r>
      <w:proofErr w:type="spellEnd"/>
      <w:r w:rsidR="0011063C">
        <w:rPr>
          <w:rFonts w:ascii="Times New Roman" w:hAnsi="Times New Roman" w:cs="Times New Roman"/>
          <w:sz w:val="24"/>
          <w:szCs w:val="24"/>
        </w:rPr>
        <w:t xml:space="preserve"> Олега Владимировна. Комиссия признала конкурс несостоявшимся.</w:t>
      </w:r>
    </w:p>
    <w:p w:rsidR="00B41EE6" w:rsidRPr="00B41EE6" w:rsidRDefault="0011063C" w:rsidP="00B41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единственную поступившую заявку, комиссия признала участника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 предложенные им условия, соответствующим требованиям конкурсной документации. Предложено заключить договор аренды с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на ус</w:t>
      </w:r>
      <w:r w:rsidR="00B41EE6">
        <w:rPr>
          <w:rFonts w:ascii="Times New Roman" w:hAnsi="Times New Roman" w:cs="Times New Roman"/>
          <w:sz w:val="24"/>
          <w:szCs w:val="24"/>
        </w:rPr>
        <w:t xml:space="preserve">ловиях конкурсной документации </w:t>
      </w:r>
      <w:r w:rsidR="00B41EE6" w:rsidRPr="00B41EE6">
        <w:rPr>
          <w:rFonts w:ascii="Times New Roman" w:hAnsi="Times New Roman" w:cs="Times New Roman"/>
          <w:bCs/>
          <w:sz w:val="24"/>
          <w:szCs w:val="24"/>
        </w:rPr>
        <w:t>по начальной (минимальной) цене 17 979 руб. 96 коп</w:t>
      </w:r>
      <w:proofErr w:type="gramStart"/>
      <w:r w:rsidR="00B41EE6" w:rsidRPr="00B41EE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41EE6" w:rsidRPr="00B41EE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B41EE6" w:rsidRPr="00B41EE6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B41EE6" w:rsidRPr="00B41EE6">
        <w:rPr>
          <w:rFonts w:ascii="Times New Roman" w:hAnsi="Times New Roman" w:cs="Times New Roman"/>
          <w:bCs/>
          <w:sz w:val="24"/>
          <w:szCs w:val="24"/>
        </w:rPr>
        <w:t>жемесячный платеж)</w:t>
      </w:r>
      <w:r w:rsidR="00B41EE6">
        <w:rPr>
          <w:rFonts w:ascii="Times New Roman" w:hAnsi="Times New Roman" w:cs="Times New Roman"/>
          <w:bCs/>
          <w:sz w:val="24"/>
          <w:szCs w:val="24"/>
        </w:rPr>
        <w:t>.</w:t>
      </w:r>
      <w:r w:rsidR="00B41EE6" w:rsidRPr="00B41E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063C" w:rsidRDefault="0011063C" w:rsidP="005C1C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0"/>
    <w:rsid w:val="000B2130"/>
    <w:rsid w:val="0011063C"/>
    <w:rsid w:val="002E6874"/>
    <w:rsid w:val="00533F26"/>
    <w:rsid w:val="005C1C01"/>
    <w:rsid w:val="00670416"/>
    <w:rsid w:val="00B41EE6"/>
    <w:rsid w:val="00C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Администратор</cp:lastModifiedBy>
  <cp:revision>5</cp:revision>
  <dcterms:created xsi:type="dcterms:W3CDTF">2015-10-12T08:24:00Z</dcterms:created>
  <dcterms:modified xsi:type="dcterms:W3CDTF">2015-12-21T04:55:00Z</dcterms:modified>
</cp:coreProperties>
</file>