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60" w:rsidRDefault="001A7041">
      <w:bookmarkStart w:id="0" w:name="_GoBack"/>
      <w:r w:rsidRPr="001A7041">
        <w:rPr>
          <w:noProof/>
          <w:lang w:eastAsia="ru-RU"/>
        </w:rPr>
        <w:drawing>
          <wp:inline distT="0" distB="0" distL="0" distR="0" wp14:anchorId="26445AE8" wp14:editId="2760481B">
            <wp:extent cx="6149340" cy="9494520"/>
            <wp:effectExtent l="0" t="0" r="2286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tbl>
      <w:tblPr>
        <w:tblW w:w="110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985"/>
        <w:gridCol w:w="1984"/>
        <w:gridCol w:w="1984"/>
      </w:tblGrid>
      <w:tr w:rsidR="00290A6E" w:rsidRPr="00290A6E" w:rsidTr="00290A6E">
        <w:trPr>
          <w:trHeight w:val="1824"/>
        </w:trPr>
        <w:tc>
          <w:tcPr>
            <w:tcW w:w="1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Муниципальные программы города Бородино и непрограммные направления деятельности</w:t>
            </w:r>
          </w:p>
        </w:tc>
      </w:tr>
      <w:tr w:rsidR="00290A6E" w:rsidRPr="00290A6E" w:rsidTr="00290A6E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6E" w:rsidRPr="00290A6E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6E" w:rsidRPr="00290A6E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6E" w:rsidRPr="00290A6E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</w:t>
            </w:r>
            <w:proofErr w:type="gramStart"/>
            <w:r w:rsidRPr="0029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290A6E" w:rsidRPr="00290A6E" w:rsidTr="00290A6E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 201</w:t>
            </w:r>
            <w:r w:rsidR="00123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201</w:t>
            </w:r>
            <w:r w:rsidR="00123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6E" w:rsidRPr="00290A6E" w:rsidRDefault="00290A6E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201</w:t>
            </w:r>
            <w:r w:rsidR="00123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</w:t>
            </w:r>
            <w:r w:rsidR="00123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90A6E" w:rsidRPr="00290A6E" w:rsidTr="000C69A0">
        <w:trPr>
          <w:trHeight w:val="9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EB655A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образования города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024420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278 852 023,39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7E338F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286 749 319,35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C50B57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283 692 195,17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7158EA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096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532,28</w:t>
            </w:r>
          </w:p>
        </w:tc>
      </w:tr>
      <w:tr w:rsidR="00290A6E" w:rsidRPr="00290A6E" w:rsidTr="000C69A0">
        <w:trPr>
          <w:trHeight w:val="10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EB655A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024420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270 146 040,63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E338F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278 032 584,61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50B57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158EA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797,54</w:t>
            </w:r>
          </w:p>
        </w:tc>
      </w:tr>
      <w:tr w:rsidR="00290A6E" w:rsidRPr="00290A6E" w:rsidTr="000C69A0">
        <w:trPr>
          <w:trHeight w:val="11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0244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8 175 504,20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06639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8 247 034,74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247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034,74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158E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247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034,74</w:t>
            </w:r>
          </w:p>
        </w:tc>
      </w:tr>
      <w:tr w:rsidR="00290A6E" w:rsidRPr="00290A6E" w:rsidTr="000C69A0">
        <w:trPr>
          <w:trHeight w:val="11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"Деятельность комиссии по делам несовершеннолетних и защите их прав"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0244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530 478,56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06639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469 700,00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158E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290A6E" w:rsidRPr="00290A6E" w:rsidTr="000C69A0">
        <w:trPr>
          <w:trHeight w:val="18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города Бородино 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0244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25 614 657,54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06639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25 470 286,25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7158E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500,27</w:t>
            </w:r>
          </w:p>
        </w:tc>
      </w:tr>
      <w:tr w:rsidR="00290A6E" w:rsidRPr="00290A6E" w:rsidTr="000C69A0">
        <w:trPr>
          <w:trHeight w:val="18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"Реконструкция, модернизация и ремонты объектов коммунальной инфраструктуры муниципального образования город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0244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6 540 974,24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06639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2 877 239,18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158E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90A6E" w:rsidRPr="00290A6E" w:rsidTr="000C69A0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"Обеспечение реализации муниципальных программ и прочие мероприятия"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0244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7 406 562,75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A6E" w:rsidRPr="0066040C" w:rsidRDefault="0006639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11 146 470,11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986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580,11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158E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986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580,11</w:t>
            </w:r>
          </w:p>
        </w:tc>
      </w:tr>
      <w:tr w:rsidR="00290A6E" w:rsidRPr="00290A6E" w:rsidTr="000C69A0">
        <w:trPr>
          <w:trHeight w:val="16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Мероприятия по программе 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0244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11 667 120,55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06639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11 446 576,96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158E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919,16</w:t>
            </w:r>
          </w:p>
        </w:tc>
      </w:tr>
      <w:tr w:rsidR="00290A6E" w:rsidRPr="00290A6E" w:rsidTr="000C69A0">
        <w:trPr>
          <w:trHeight w:val="6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г. Бородино "Система социальной защиты населения г. Бородино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0244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49 511 474,10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06639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42 432 957,00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7158E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240,00</w:t>
            </w:r>
          </w:p>
        </w:tc>
      </w:tr>
      <w:tr w:rsidR="00290A6E" w:rsidRPr="00290A6E" w:rsidTr="000C69A0">
        <w:trPr>
          <w:trHeight w:val="14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"Повышение качества жизни отдельных категорий граждан, в том числе инвалидов, степени их социальной защищенности"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0244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1 735 275,92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BE7556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1 734 657,00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730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158E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730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940,00</w:t>
            </w:r>
          </w:p>
        </w:tc>
      </w:tr>
      <w:tr w:rsidR="00290A6E" w:rsidRPr="00290A6E" w:rsidTr="000C69A0">
        <w:trPr>
          <w:trHeight w:val="8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"Социальная поддержка семей, имеющих детей"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0244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18 404,60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BE7556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158E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400,00</w:t>
            </w:r>
          </w:p>
        </w:tc>
      </w:tr>
      <w:tr w:rsidR="00290A6E" w:rsidRPr="00290A6E" w:rsidTr="000C69A0">
        <w:trPr>
          <w:trHeight w:val="9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0244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41 749 273,0</w:t>
            </w:r>
            <w:r w:rsidR="006628D2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BE7556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34 585 400,00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585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7158E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585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400,00</w:t>
            </w:r>
          </w:p>
        </w:tc>
      </w:tr>
      <w:tr w:rsidR="00290A6E" w:rsidRPr="00290A6E" w:rsidTr="000C69A0">
        <w:trPr>
          <w:trHeight w:val="11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0244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6 008 520,58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BE7556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6 094 500,00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FE569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90A6E" w:rsidRPr="00290A6E" w:rsidTr="000C69A0">
        <w:trPr>
          <w:trHeight w:val="17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"Защита от чрезвычайных ситуаций природного и техногенного характера и обеспечение безопасности населения города Бородино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0244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3 152 113,28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BE7556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3 387 481,84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FE569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481,84</w:t>
            </w:r>
          </w:p>
        </w:tc>
      </w:tr>
      <w:tr w:rsidR="00290A6E" w:rsidRPr="00290A6E" w:rsidTr="000C69A0">
        <w:trPr>
          <w:trHeight w:val="12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"Предупреждение, спасение, помощь населению города Бородино в чрезвычайных ситуациях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0244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BE7556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FE569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000,00</w:t>
            </w:r>
          </w:p>
        </w:tc>
      </w:tr>
      <w:tr w:rsidR="00290A6E" w:rsidRPr="00290A6E" w:rsidTr="000C69A0">
        <w:trPr>
          <w:trHeight w:val="13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"Обеспечение безопасности гидротехнических сооружений, расположенных на территории города Бородино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0244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39 440,0</w:t>
            </w:r>
            <w:r w:rsidR="006628D2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BE7556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40 800,00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FE569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90A6E" w:rsidRPr="00290A6E" w:rsidTr="000C69A0">
        <w:trPr>
          <w:trHeight w:val="14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Подпрограмма "Использование информационно-коммуникационных технологий для обеспечения безопасности населения города Бородино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02442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3 045 873,28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BE7556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2 979 681,84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979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681,84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FE569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979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681,84</w:t>
            </w:r>
          </w:p>
        </w:tc>
      </w:tr>
      <w:tr w:rsidR="00024420" w:rsidRPr="009D18B8" w:rsidTr="006739F0">
        <w:trPr>
          <w:trHeight w:val="10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20" w:rsidRPr="00EB655A" w:rsidRDefault="00024420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"Профилактика терроризма и экстремизма на территории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65A4F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36 800,0</w:t>
            </w:r>
            <w:r w:rsidR="00BE7556"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BE7556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 w:rsidR="006739F0"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E569B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 w:rsidR="006739F0"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024420" w:rsidRPr="00290A6E" w:rsidTr="000C69A0">
        <w:trPr>
          <w:trHeight w:val="10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"Обращение с отходами на территории города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9D18B8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429 199,96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BE7556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440 159,19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E569B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024420" w:rsidRPr="00290A6E" w:rsidTr="000C69A0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"Обеспечение охраны окружающей среды"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9D18B8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429 199,96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BE7556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E569B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BE7556" w:rsidRPr="00290A6E" w:rsidTr="00BE7556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56" w:rsidRPr="00EB655A" w:rsidRDefault="00BE7556" w:rsidP="00BE75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Муниципальной программы «</w:t>
            </w:r>
            <w:r w:rsidRPr="00EB6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Обращение с отходами»</w:t>
            </w: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56" w:rsidRPr="00602C48" w:rsidRDefault="00BE7556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56" w:rsidRPr="00602C48" w:rsidRDefault="00BE7556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90 959,19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56" w:rsidRPr="00602C48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56" w:rsidRPr="00602C48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2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24420" w:rsidRPr="00290A6E" w:rsidTr="000C69A0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Бородино "Развитие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9D18B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78 236 202,09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BE7556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55 592 640,17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E569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391,17</w:t>
            </w:r>
          </w:p>
        </w:tc>
      </w:tr>
      <w:tr w:rsidR="00024420" w:rsidRPr="00290A6E" w:rsidTr="000C69A0">
        <w:trPr>
          <w:trHeight w:val="8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"Сохранение культурного наследия"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9D18B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12 769 523,51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BE7556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9 826 704,67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E569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704,67</w:t>
            </w:r>
          </w:p>
        </w:tc>
      </w:tr>
      <w:tr w:rsidR="00024420" w:rsidRPr="00290A6E" w:rsidTr="000C69A0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"Поддержка искусства и народного творчества"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9D18B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40 395 931,62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BE7556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31 048 558,05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857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377,97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E569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857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377,97</w:t>
            </w:r>
          </w:p>
        </w:tc>
      </w:tr>
      <w:tr w:rsidR="00024420" w:rsidRPr="00290A6E" w:rsidTr="000C69A0">
        <w:trPr>
          <w:trHeight w:val="12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9D18B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25 070 746,96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BE7556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14 717 377,45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E569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308,53</w:t>
            </w:r>
          </w:p>
        </w:tc>
      </w:tr>
      <w:tr w:rsidR="00024420" w:rsidRPr="00290A6E" w:rsidTr="000C69A0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городе Бородино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9D18B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25 947 927,22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BE7556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25 155 687,29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687,29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E569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687,29</w:t>
            </w:r>
          </w:p>
        </w:tc>
      </w:tr>
      <w:tr w:rsidR="00024420" w:rsidRPr="00290A6E" w:rsidTr="000C69A0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9D18B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1 041 574,0</w:t>
            </w:r>
            <w:r w:rsidR="006628D2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BE7556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E569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24420" w:rsidRPr="00290A6E" w:rsidTr="000C69A0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"Развитие подготовки спортивного резерва"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9D18B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24 510 821,71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BE7556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24 090 923,06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090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923,06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E569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090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923,06</w:t>
            </w:r>
          </w:p>
        </w:tc>
      </w:tr>
      <w:tr w:rsidR="00024420" w:rsidRPr="00290A6E" w:rsidTr="000C69A0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"Обеспечение реализации муниципальной программы </w:t>
            </w: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 прочие мероприятия"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9D18B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395 531,51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BE7556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364 764,23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364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764,23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E569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364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764,23</w:t>
            </w:r>
          </w:p>
        </w:tc>
      </w:tr>
      <w:tr w:rsidR="00024420" w:rsidRPr="00290A6E" w:rsidTr="000C69A0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города Бородино "Молодежь Бородино в 21 веке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9D18B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13 385 594,57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BE7556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3 751 143,23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3 751 143,23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3 751 143,23</w:t>
            </w:r>
          </w:p>
        </w:tc>
      </w:tr>
      <w:tr w:rsidR="00024420" w:rsidRPr="00290A6E" w:rsidTr="000C69A0">
        <w:trPr>
          <w:trHeight w:val="8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"Вовлечение молодежи в социальную практику"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9D18B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13 181 747,57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BE7556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3 701 143,23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3 701 143,23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3 701 143,23</w:t>
            </w:r>
          </w:p>
        </w:tc>
      </w:tr>
      <w:tr w:rsidR="00024420" w:rsidRPr="00290A6E" w:rsidTr="000C69A0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"Патриотическое воспитание молодежи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9D18B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203 847,0</w:t>
            </w:r>
            <w:r w:rsidR="006628D2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BE7556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50 000,00</w:t>
            </w:r>
          </w:p>
        </w:tc>
      </w:tr>
      <w:tr w:rsidR="00024420" w:rsidRPr="00290A6E" w:rsidTr="000C69A0">
        <w:trPr>
          <w:trHeight w:val="9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на территории города Бородино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9D18B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631 578,95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BE7556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200 000,00</w:t>
            </w:r>
          </w:p>
        </w:tc>
      </w:tr>
      <w:tr w:rsidR="00024420" w:rsidRPr="00290A6E" w:rsidTr="000C69A0">
        <w:trPr>
          <w:trHeight w:val="15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города Бородино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9D18B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631 578,95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BE7556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200 000,00</w:t>
            </w:r>
          </w:p>
        </w:tc>
      </w:tr>
      <w:tr w:rsidR="00024420" w:rsidRPr="00290A6E" w:rsidTr="000C69A0">
        <w:trPr>
          <w:trHeight w:val="11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транспортной системы города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9D18B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15 683 063,25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BE7556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3 745 867,00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029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E569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481,62</w:t>
            </w:r>
          </w:p>
        </w:tc>
      </w:tr>
      <w:tr w:rsidR="00024420" w:rsidRPr="00290A6E" w:rsidTr="000C69A0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"Содержание муниципального дорожного фонда города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9D18B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4 929 758,0</w:t>
            </w:r>
            <w:r w:rsidR="006628D2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BE7556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615 567,00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E569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667,00</w:t>
            </w:r>
          </w:p>
        </w:tc>
      </w:tr>
      <w:tr w:rsidR="00024420" w:rsidRPr="00290A6E" w:rsidTr="000C69A0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"Развитие транспортного комплекса города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9D18B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4 578 823,23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BE7556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3 002 200,00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002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E569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002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200,00</w:t>
            </w:r>
          </w:p>
        </w:tc>
      </w:tr>
      <w:tr w:rsidR="00024420" w:rsidRPr="00290A6E" w:rsidTr="000C69A0">
        <w:trPr>
          <w:trHeight w:val="6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"Повышение безопасности дорожного движения в городе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9D18B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1 285 681,93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4150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56 902,00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E569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902,00</w:t>
            </w:r>
          </w:p>
        </w:tc>
      </w:tr>
      <w:tr w:rsidR="00024420" w:rsidRPr="00290A6E" w:rsidTr="000C69A0">
        <w:trPr>
          <w:trHeight w:val="14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"Развитие и модернизация автомобильных дорог местного значения муниципального образования город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9D18B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4 888 800,09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4150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71 198,00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291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515,91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E569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919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712,62</w:t>
            </w:r>
          </w:p>
        </w:tc>
      </w:tr>
      <w:tr w:rsidR="00024420" w:rsidRPr="00290A6E" w:rsidTr="000C69A0">
        <w:trPr>
          <w:trHeight w:val="10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"Создание условий для обеспечения доступным и комфортным жильем граждан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9D18B8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6 602 510,37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14150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6 921 840,07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E569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522,00</w:t>
            </w:r>
          </w:p>
        </w:tc>
      </w:tr>
      <w:tr w:rsidR="00024420" w:rsidRPr="00290A6E" w:rsidTr="000C69A0">
        <w:trPr>
          <w:trHeight w:val="7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9D18B8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"Улучшение жилищных условий отдельных категорий граждан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90DF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673 920,0</w:t>
            </w:r>
            <w:r w:rsidR="006628D2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4150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235 422,00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422,00</w:t>
            </w:r>
          </w:p>
        </w:tc>
      </w:tr>
      <w:tr w:rsidR="009D18B8" w:rsidRPr="00290A6E" w:rsidTr="000C69A0">
        <w:trPr>
          <w:trHeight w:val="3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8" w:rsidRPr="00EB655A" w:rsidRDefault="009D18B8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"Государственная поддержка детей-сирот"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B8" w:rsidRPr="0066040C" w:rsidRDefault="00190DF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4 554 590,37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B8" w:rsidRPr="0066040C" w:rsidRDefault="0014150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6 367 700,00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B8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547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B8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547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100,00</w:t>
            </w:r>
          </w:p>
        </w:tc>
      </w:tr>
      <w:tr w:rsidR="00024420" w:rsidRPr="00290A6E" w:rsidTr="000C69A0">
        <w:trPr>
          <w:trHeight w:val="3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9D18B8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"Строительство муниципальных объектов коммунальной и транспортной инфраструктуры в городе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90DF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C50B57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4150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318 718,07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190DFE" w:rsidRPr="00290A6E" w:rsidTr="000C69A0">
        <w:trPr>
          <w:trHeight w:val="3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FE" w:rsidRPr="00EB655A" w:rsidRDefault="00190DF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программе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E" w:rsidRPr="0066040C" w:rsidRDefault="00190DF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1 374 000,0</w:t>
            </w:r>
            <w:r w:rsidR="006628D2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E" w:rsidRPr="0066040C" w:rsidRDefault="0014150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C50B57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E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E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4420" w:rsidRPr="00290A6E" w:rsidTr="000C69A0">
        <w:trPr>
          <w:trHeight w:val="11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"Управление муниципальными финансами"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190DF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5 489 353,9</w:t>
            </w:r>
            <w:r w:rsidR="006628D2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14150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16 015 019,80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BC6F9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019,80</w:t>
            </w:r>
          </w:p>
        </w:tc>
      </w:tr>
      <w:tr w:rsidR="00024420" w:rsidRPr="00290A6E" w:rsidTr="000C69A0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"Управление муниципальным долгом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90DF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508 166,31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4150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11 300 000,00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14150D" w:rsidRPr="0066040C" w:rsidRDefault="0014150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420" w:rsidRPr="00290A6E" w:rsidTr="000C69A0">
        <w:trPr>
          <w:trHeight w:val="12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90DF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4 890 857,54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4150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4 615 019,80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4 615 019,80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4 615 019,80</w:t>
            </w:r>
          </w:p>
        </w:tc>
      </w:tr>
      <w:tr w:rsidR="00024420" w:rsidRPr="00290A6E" w:rsidTr="000C69A0">
        <w:trPr>
          <w:trHeight w:val="5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D2D09" w:rsidP="000D2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Выполнение обязательств государства в рамках полномочий органов местного самоуправления (мероприятия по программе)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90DF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90 330,05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4150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83763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83763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100 000,00</w:t>
            </w:r>
          </w:p>
        </w:tc>
      </w:tr>
      <w:tr w:rsidR="00024420" w:rsidRPr="00290A6E" w:rsidTr="000C69A0">
        <w:trPr>
          <w:trHeight w:val="12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Муниципальная программа "Содействие развитию гражданского общества в городе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190DF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2 774 980,22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14150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2 860 596,07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787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C50B5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787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596,07</w:t>
            </w:r>
          </w:p>
        </w:tc>
      </w:tr>
      <w:tr w:rsidR="00024420" w:rsidRPr="00290A6E" w:rsidTr="000C69A0">
        <w:trPr>
          <w:trHeight w:val="11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программе "Содействие развитию гражданского общества в городе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90DF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2 774 980,22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4150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2 860 596,07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937B5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739F0"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787</w:t>
            </w:r>
            <w:r w:rsidR="006739F0"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596,07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937B5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739F0"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787</w:t>
            </w:r>
            <w:r w:rsidR="006739F0"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596,07</w:t>
            </w:r>
          </w:p>
        </w:tc>
      </w:tr>
      <w:tr w:rsidR="00024420" w:rsidRPr="00290A6E" w:rsidTr="000C69A0">
        <w:trPr>
          <w:trHeight w:val="10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"Выполнение функций органов местного самоуправления"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190DF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19 144 910,76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14150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12 154 438,22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937B5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603,19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937B5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</w:t>
            </w:r>
            <w:r w:rsidR="006739F0"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603,19</w:t>
            </w:r>
          </w:p>
        </w:tc>
      </w:tr>
      <w:tr w:rsidR="00024420" w:rsidRPr="00290A6E" w:rsidTr="000C69A0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"Благоустройство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90DF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11 242 143,49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4150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8 965 534,13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937B5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937B5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6739F0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164,43</w:t>
            </w:r>
          </w:p>
        </w:tc>
      </w:tr>
      <w:tr w:rsidR="00024420" w:rsidRPr="00290A6E" w:rsidTr="000C69A0">
        <w:trPr>
          <w:trHeight w:val="10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"Организация проведения отлова безнадзорных животных на территории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90DF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501 997,0</w:t>
            </w:r>
            <w:r w:rsidR="006628D2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4150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499 900,00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83763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499 900,00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83763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499 900,00</w:t>
            </w:r>
          </w:p>
        </w:tc>
      </w:tr>
      <w:tr w:rsidR="00024420" w:rsidRPr="00290A6E" w:rsidTr="000C69A0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"Развитие архивного дела в городе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90DF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461 158,28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4150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477 988,76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937B5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477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988,76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937B5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477</w:t>
            </w:r>
            <w:r w:rsidR="006739F0"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988,76</w:t>
            </w:r>
          </w:p>
        </w:tc>
      </w:tr>
      <w:tr w:rsidR="00024420" w:rsidRPr="00290A6E" w:rsidTr="000C69A0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190DFE" w:rsidP="000C69A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"Обеспечение деятельности административной комиссии"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90DF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80 794,0</w:t>
            </w:r>
            <w:r w:rsidR="006628D2"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4150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81 300,00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937B5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81 300,00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937B5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81 300,00</w:t>
            </w:r>
          </w:p>
        </w:tc>
      </w:tr>
      <w:tr w:rsidR="00190DFE" w:rsidRPr="00290A6E" w:rsidTr="000C69A0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FE" w:rsidRPr="00EB655A" w:rsidRDefault="00190DF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"Формирование современной городской среды"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E" w:rsidRPr="0066040C" w:rsidRDefault="00190DF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6 758 817,99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E" w:rsidRPr="0066040C" w:rsidRDefault="0083763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E" w:rsidRPr="0066040C" w:rsidRDefault="0083763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E" w:rsidRPr="0066040C" w:rsidRDefault="0083763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D2D09" w:rsidRPr="00290A6E" w:rsidTr="000C69A0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09" w:rsidRPr="00EB655A" w:rsidRDefault="000D2D09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«Внедрение стандартов предоставления (оказания) муниципальных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09" w:rsidRPr="0066040C" w:rsidRDefault="000D2D0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09" w:rsidRPr="0066040C" w:rsidRDefault="000D2D0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1 676 465,33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09" w:rsidRPr="0066040C" w:rsidRDefault="000D2D0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09" w:rsidRPr="0066040C" w:rsidRDefault="000D2D0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4420" w:rsidRPr="00290A6E" w:rsidTr="000C69A0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190DF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программе "Выполнение функций органов местного самоуправления"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90DFE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0D2D0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453 250,00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0D2D0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453 250,00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0D2D0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453 250,00</w:t>
            </w:r>
          </w:p>
        </w:tc>
      </w:tr>
      <w:tr w:rsidR="000D2D09" w:rsidRPr="00290A6E" w:rsidTr="0005117D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D09" w:rsidRPr="0005117D" w:rsidRDefault="000D2D09" w:rsidP="000D2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11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Муниципальная программа «Формирование комфортной городской среды» на 2018-2022 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05117D" w:rsidRDefault="000D2D0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05117D" w:rsidRDefault="000D2D0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999 951,00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05117D" w:rsidRDefault="000D2D09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05117D" w:rsidRDefault="0083763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D2D09" w:rsidRPr="00290A6E" w:rsidTr="000C69A0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09" w:rsidRPr="00EB655A" w:rsidRDefault="00837630" w:rsidP="008376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к муниципальной  программе «Формирование комфортной городской среды» на 2018-2022 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09" w:rsidRPr="0066040C" w:rsidRDefault="0083763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09" w:rsidRPr="0066040C" w:rsidRDefault="0083763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999 951,00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09" w:rsidRPr="0066040C" w:rsidRDefault="0083763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09" w:rsidRPr="0066040C" w:rsidRDefault="0083763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24420" w:rsidRPr="00290A6E" w:rsidTr="000C69A0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290A6E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 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628D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525 455 589,60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628D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485 877 386,48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628D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468 438 963,94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628D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466 486 398,76</w:t>
            </w:r>
          </w:p>
        </w:tc>
      </w:tr>
      <w:tr w:rsidR="00024420" w:rsidRPr="00290A6E" w:rsidTr="000C69A0">
        <w:trPr>
          <w:trHeight w:val="17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290A6E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казенное специализированное учреждение по ведению бюджетного учета "Межведомственная централизованная </w:t>
            </w: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бухгалтерия"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D419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9 768 523,76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83763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9 762 031, 76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83763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9 762 031, 76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83763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9 762 031, 76</w:t>
            </w:r>
          </w:p>
        </w:tc>
      </w:tr>
      <w:tr w:rsidR="00024420" w:rsidRPr="00290A6E" w:rsidTr="000C69A0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290A6E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Функционирование администрации города Бородино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D419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14 004 794,37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83763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14 580 373,93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83763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14 502 873,93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83763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14 553 073,93</w:t>
            </w:r>
          </w:p>
        </w:tc>
      </w:tr>
      <w:tr w:rsidR="00024420" w:rsidRPr="00290A6E" w:rsidTr="000C69A0">
        <w:trPr>
          <w:trHeight w:val="8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20" w:rsidRPr="00290A6E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Бородинского городского Совета депутатов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D419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4 075 044,09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83763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4 146 462,45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83763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4 144 671,56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83763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4 144 671,56</w:t>
            </w:r>
          </w:p>
        </w:tc>
      </w:tr>
      <w:tr w:rsidR="00024420" w:rsidRPr="00290A6E" w:rsidTr="000C69A0">
        <w:trPr>
          <w:trHeight w:val="10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290A6E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отдела по управлению муниципальным имуществом города Бородино Красноярского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D419B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3 530 132,52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83763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3 524 086,32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83763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3 524 086,32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83763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3 524 086,32</w:t>
            </w:r>
          </w:p>
        </w:tc>
      </w:tr>
      <w:tr w:rsidR="00024420" w:rsidRPr="00290A6E" w:rsidTr="000C69A0">
        <w:trPr>
          <w:trHeight w:val="6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290A6E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628D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31 378 494,74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628D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32 012 954,46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628D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31 933 663,57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6628D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31 983 863,57</w:t>
            </w:r>
          </w:p>
        </w:tc>
      </w:tr>
      <w:tr w:rsidR="00024420" w:rsidRPr="00290A6E" w:rsidTr="000C69A0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20" w:rsidRPr="00290A6E" w:rsidRDefault="00024420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D419B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556 834 084,34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837630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517 890 340,94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837630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500 372 627,51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837630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498 470 262,33</w:t>
            </w:r>
          </w:p>
        </w:tc>
      </w:tr>
    </w:tbl>
    <w:p w:rsidR="00290A6E" w:rsidRPr="00290A6E" w:rsidRDefault="00290A6E">
      <w:pPr>
        <w:rPr>
          <w:rFonts w:ascii="Times New Roman" w:hAnsi="Times New Roman" w:cs="Times New Roman"/>
          <w:sz w:val="24"/>
          <w:szCs w:val="24"/>
        </w:rPr>
      </w:pPr>
    </w:p>
    <w:sectPr w:rsidR="00290A6E" w:rsidRPr="0029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41"/>
    <w:rsid w:val="00024420"/>
    <w:rsid w:val="0005117D"/>
    <w:rsid w:val="0006639E"/>
    <w:rsid w:val="000C69A0"/>
    <w:rsid w:val="000D2D09"/>
    <w:rsid w:val="00123754"/>
    <w:rsid w:val="0014150D"/>
    <w:rsid w:val="00165A4F"/>
    <w:rsid w:val="00190DFE"/>
    <w:rsid w:val="001A7041"/>
    <w:rsid w:val="001D419B"/>
    <w:rsid w:val="00290A6E"/>
    <w:rsid w:val="002A6B07"/>
    <w:rsid w:val="004C764D"/>
    <w:rsid w:val="005806EA"/>
    <w:rsid w:val="00602C48"/>
    <w:rsid w:val="00634D6D"/>
    <w:rsid w:val="0066040C"/>
    <w:rsid w:val="006628D2"/>
    <w:rsid w:val="006739F0"/>
    <w:rsid w:val="007158EA"/>
    <w:rsid w:val="007E338F"/>
    <w:rsid w:val="00837630"/>
    <w:rsid w:val="00937B5C"/>
    <w:rsid w:val="009D18B8"/>
    <w:rsid w:val="00A075E8"/>
    <w:rsid w:val="00A23427"/>
    <w:rsid w:val="00AA0F49"/>
    <w:rsid w:val="00B00960"/>
    <w:rsid w:val="00B73708"/>
    <w:rsid w:val="00BC6F92"/>
    <w:rsid w:val="00BE7556"/>
    <w:rsid w:val="00C27482"/>
    <w:rsid w:val="00C50B57"/>
    <w:rsid w:val="00CA5101"/>
    <w:rsid w:val="00CC6F2A"/>
    <w:rsid w:val="00D212B7"/>
    <w:rsid w:val="00E62E1F"/>
    <w:rsid w:val="00EB655A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Муниципальные</a:t>
            </a:r>
            <a:r>
              <a:rPr lang="ru-RU" baseline="0"/>
              <a:t> программы и непрограммные расходы города Бородино</a:t>
            </a:r>
            <a:endParaRPr lang="ru-RU"/>
          </a:p>
        </c:rich>
      </c:tx>
      <c:layout/>
      <c:overlay val="0"/>
    </c:title>
    <c:autoTitleDeleted val="0"/>
    <c:view3D>
      <c:rotX val="0"/>
      <c:rotY val="0"/>
      <c:depthPercent val="10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Муниципальная программа "Развитие образования"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cat>
            <c:strRef>
              <c:f>Лист1!$A$2:$A$5</c:f>
              <c:strCache>
                <c:ptCount val="4"/>
                <c:pt idx="0">
                  <c:v>исполнение 2017 год</c:v>
                </c:pt>
                <c:pt idx="1">
                  <c:v>план 2018 год</c:v>
                </c:pt>
                <c:pt idx="2">
                  <c:v>план 2019 год</c:v>
                </c:pt>
                <c:pt idx="3">
                  <c:v>план 2020 год 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278852</c:v>
                </c:pt>
                <c:pt idx="1">
                  <c:v>286749.3</c:v>
                </c:pt>
                <c:pt idx="2">
                  <c:v>283692.2</c:v>
                </c:pt>
                <c:pt idx="3">
                  <c:v>284096.5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Муниципальная программа "Реформирование и модернизация жилищно-коммунального хозяйства и повышение энергетической эффективности"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2017 год</c:v>
                </c:pt>
                <c:pt idx="1">
                  <c:v>план 2018 год</c:v>
                </c:pt>
                <c:pt idx="2">
                  <c:v>план 2019 год</c:v>
                </c:pt>
                <c:pt idx="3">
                  <c:v>план 2020 год 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25614.6</c:v>
                </c:pt>
                <c:pt idx="1">
                  <c:v>25470.3</c:v>
                </c:pt>
                <c:pt idx="2">
                  <c:v>22487.5</c:v>
                </c:pt>
                <c:pt idx="3">
                  <c:v>22487.5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Муниципальная программа "Система социальной защиты населения г.Бородино"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2017 год</c:v>
                </c:pt>
                <c:pt idx="1">
                  <c:v>план 2018 год</c:v>
                </c:pt>
                <c:pt idx="2">
                  <c:v>план 2019 год</c:v>
                </c:pt>
                <c:pt idx="3">
                  <c:v>план 2020 год </c:v>
                </c:pt>
              </c:strCache>
            </c:strRef>
          </c:cat>
          <c:val>
            <c:numRef>
              <c:f>Лист1!$D$2:$D$5</c:f>
              <c:numCache>
                <c:formatCode>#,##0.0</c:formatCode>
                <c:ptCount val="4"/>
                <c:pt idx="0">
                  <c:v>49511.5</c:v>
                </c:pt>
                <c:pt idx="1">
                  <c:v>42433</c:v>
                </c:pt>
                <c:pt idx="2">
                  <c:v>42279.199999999997</c:v>
                </c:pt>
                <c:pt idx="3">
                  <c:v>42279.199999999997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Муниципальная программа "Защита от чрезвычайных ситуаций природного и техногенного характера и обеспечение безопасности населения города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2017 год</c:v>
                </c:pt>
                <c:pt idx="1">
                  <c:v>план 2018 год</c:v>
                </c:pt>
                <c:pt idx="2">
                  <c:v>план 2019 год</c:v>
                </c:pt>
                <c:pt idx="3">
                  <c:v>план 2020 год </c:v>
                </c:pt>
              </c:strCache>
            </c:strRef>
          </c:cat>
          <c:val>
            <c:numRef>
              <c:f>Лист1!$E$2:$E$5</c:f>
              <c:numCache>
                <c:formatCode>#,##0.0</c:formatCode>
                <c:ptCount val="4"/>
                <c:pt idx="0">
                  <c:v>3152.1</c:v>
                </c:pt>
                <c:pt idx="1">
                  <c:v>3387.5</c:v>
                </c:pt>
                <c:pt idx="2">
                  <c:v>3087.5</c:v>
                </c:pt>
                <c:pt idx="3">
                  <c:v>3087.5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Муниципальная программа "Обращение с отходами"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2017 год</c:v>
                </c:pt>
                <c:pt idx="1">
                  <c:v>план 2018 год</c:v>
                </c:pt>
                <c:pt idx="2">
                  <c:v>план 2019 год</c:v>
                </c:pt>
                <c:pt idx="3">
                  <c:v>план 2020 год </c:v>
                </c:pt>
              </c:strCache>
            </c:strRef>
          </c:cat>
          <c:val>
            <c:numRef>
              <c:f>Лист1!$F$2:$F$5</c:f>
              <c:numCache>
                <c:formatCode>#,##0.0</c:formatCode>
                <c:ptCount val="4"/>
                <c:pt idx="0">
                  <c:v>429.2</c:v>
                </c:pt>
                <c:pt idx="1">
                  <c:v>440.2</c:v>
                </c:pt>
                <c:pt idx="2">
                  <c:v>349.2</c:v>
                </c:pt>
                <c:pt idx="3">
                  <c:v>349.2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Муниципальная программа "Развитие культуры"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2017 год</c:v>
                </c:pt>
                <c:pt idx="1">
                  <c:v>план 2018 год</c:v>
                </c:pt>
                <c:pt idx="2">
                  <c:v>план 2019 год</c:v>
                </c:pt>
                <c:pt idx="3">
                  <c:v>план 2020 год </c:v>
                </c:pt>
              </c:strCache>
            </c:strRef>
          </c:cat>
          <c:val>
            <c:numRef>
              <c:f>Лист1!$G$2:$G$5</c:f>
              <c:numCache>
                <c:formatCode>#,##0.0</c:formatCode>
                <c:ptCount val="4"/>
                <c:pt idx="0">
                  <c:v>78236.2</c:v>
                </c:pt>
                <c:pt idx="1">
                  <c:v>55592.6</c:v>
                </c:pt>
                <c:pt idx="2">
                  <c:v>52092.4</c:v>
                </c:pt>
                <c:pt idx="3">
                  <c:v>52092.4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Муниципальная программа "Развитие физической культуры и спорта в городе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2017 год</c:v>
                </c:pt>
                <c:pt idx="1">
                  <c:v>план 2018 год</c:v>
                </c:pt>
                <c:pt idx="2">
                  <c:v>план 2019 год</c:v>
                </c:pt>
                <c:pt idx="3">
                  <c:v>план 2020 год </c:v>
                </c:pt>
              </c:strCache>
            </c:strRef>
          </c:cat>
          <c:val>
            <c:numRef>
              <c:f>Лист1!$H$2:$H$5</c:f>
              <c:numCache>
                <c:formatCode>#,##0.0</c:formatCode>
                <c:ptCount val="4"/>
                <c:pt idx="0">
                  <c:v>25947.9</c:v>
                </c:pt>
                <c:pt idx="1">
                  <c:v>25155.7</c:v>
                </c:pt>
                <c:pt idx="2">
                  <c:v>24955.7</c:v>
                </c:pt>
                <c:pt idx="3">
                  <c:v>24955.7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Муниципальная программа "Молодежь Бородино в 21 веке"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2017 год</c:v>
                </c:pt>
                <c:pt idx="1">
                  <c:v>план 2018 год</c:v>
                </c:pt>
                <c:pt idx="2">
                  <c:v>план 2019 год</c:v>
                </c:pt>
                <c:pt idx="3">
                  <c:v>план 2020 год </c:v>
                </c:pt>
              </c:strCache>
            </c:strRef>
          </c:cat>
          <c:val>
            <c:numRef>
              <c:f>Лист1!$I$2:$I$5</c:f>
              <c:numCache>
                <c:formatCode>#,##0.0</c:formatCode>
                <c:ptCount val="4"/>
                <c:pt idx="0">
                  <c:v>13385.6</c:v>
                </c:pt>
                <c:pt idx="1">
                  <c:v>3751.1</c:v>
                </c:pt>
                <c:pt idx="2">
                  <c:v>3751.1</c:v>
                </c:pt>
                <c:pt idx="3">
                  <c:v>3751.1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Муниципальная программа "Развитие малого и среднего предпринимательства на территории города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2017 год</c:v>
                </c:pt>
                <c:pt idx="1">
                  <c:v>план 2018 год</c:v>
                </c:pt>
                <c:pt idx="2">
                  <c:v>план 2019 год</c:v>
                </c:pt>
                <c:pt idx="3">
                  <c:v>план 2020 год </c:v>
                </c:pt>
              </c:strCache>
            </c:strRef>
          </c:cat>
          <c:val>
            <c:numRef>
              <c:f>Лист1!$J$2:$J$5</c:f>
              <c:numCache>
                <c:formatCode>#,##0.0</c:formatCode>
                <c:ptCount val="4"/>
                <c:pt idx="0">
                  <c:v>631.6</c:v>
                </c:pt>
                <c:pt idx="1">
                  <c:v>200</c:v>
                </c:pt>
                <c:pt idx="2">
                  <c:v>200</c:v>
                </c:pt>
                <c:pt idx="3">
                  <c:v>200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Муниципальная программа "Развитие транспортной системы города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2017 год</c:v>
                </c:pt>
                <c:pt idx="1">
                  <c:v>план 2018 год</c:v>
                </c:pt>
                <c:pt idx="2">
                  <c:v>план 2019 год</c:v>
                </c:pt>
                <c:pt idx="3">
                  <c:v>план 2020 год </c:v>
                </c:pt>
              </c:strCache>
            </c:strRef>
          </c:cat>
          <c:val>
            <c:numRef>
              <c:f>Лист1!$K$2:$K$5</c:f>
              <c:numCache>
                <c:formatCode>#,##0.0</c:formatCode>
                <c:ptCount val="4"/>
                <c:pt idx="0">
                  <c:v>15683.1</c:v>
                </c:pt>
                <c:pt idx="1">
                  <c:v>3745.9</c:v>
                </c:pt>
                <c:pt idx="2">
                  <c:v>9029.4</c:v>
                </c:pt>
                <c:pt idx="3">
                  <c:v>6672.5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Муниципальная программа "Создание условий для обеспечения доступным и комфортным жильем граждан города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2017 год</c:v>
                </c:pt>
                <c:pt idx="1">
                  <c:v>план 2018 год</c:v>
                </c:pt>
                <c:pt idx="2">
                  <c:v>план 2019 год</c:v>
                </c:pt>
                <c:pt idx="3">
                  <c:v>план 2020 год </c:v>
                </c:pt>
              </c:strCache>
            </c:strRef>
          </c:cat>
          <c:val>
            <c:numRef>
              <c:f>Лист1!$L$2:$L$5</c:f>
              <c:numCache>
                <c:formatCode>#,##0.0</c:formatCode>
                <c:ptCount val="4"/>
                <c:pt idx="0">
                  <c:v>6602.5</c:v>
                </c:pt>
                <c:pt idx="1">
                  <c:v>6921.8</c:v>
                </c:pt>
                <c:pt idx="2">
                  <c:v>2782.5</c:v>
                </c:pt>
                <c:pt idx="3">
                  <c:v>2782.5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Муниципальная программа "Управление муниципальными финансами"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2017 год</c:v>
                </c:pt>
                <c:pt idx="1">
                  <c:v>план 2018 год</c:v>
                </c:pt>
                <c:pt idx="2">
                  <c:v>план 2019 год</c:v>
                </c:pt>
                <c:pt idx="3">
                  <c:v>план 2020 год </c:v>
                </c:pt>
              </c:strCache>
            </c:strRef>
          </c:cat>
          <c:val>
            <c:numRef>
              <c:f>Лист1!$M$2:$M$5</c:f>
              <c:numCache>
                <c:formatCode>#,##0.0</c:formatCode>
                <c:ptCount val="4"/>
                <c:pt idx="0">
                  <c:v>5489.4</c:v>
                </c:pt>
                <c:pt idx="1">
                  <c:v>16015</c:v>
                </c:pt>
                <c:pt idx="2">
                  <c:v>10315</c:v>
                </c:pt>
                <c:pt idx="3">
                  <c:v>10315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Муниципальная программа "Содействие развитию гражданского общества в городе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2017 год</c:v>
                </c:pt>
                <c:pt idx="1">
                  <c:v>план 2018 год</c:v>
                </c:pt>
                <c:pt idx="2">
                  <c:v>план 2019 год</c:v>
                </c:pt>
                <c:pt idx="3">
                  <c:v>план 2020 год </c:v>
                </c:pt>
              </c:strCache>
            </c:strRef>
          </c:cat>
          <c:val>
            <c:numRef>
              <c:f>Лист1!$N$2:$N$5</c:f>
              <c:numCache>
                <c:formatCode>#,##0.0</c:formatCode>
                <c:ptCount val="4"/>
                <c:pt idx="0">
                  <c:v>2775</c:v>
                </c:pt>
                <c:pt idx="1">
                  <c:v>2860.6</c:v>
                </c:pt>
                <c:pt idx="2">
                  <c:v>2787.6</c:v>
                </c:pt>
                <c:pt idx="3">
                  <c:v>2787.6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Муниципальная программа "Выполнение функций органов местного самоуправления"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2017 год</c:v>
                </c:pt>
                <c:pt idx="1">
                  <c:v>план 2018 год</c:v>
                </c:pt>
                <c:pt idx="2">
                  <c:v>план 2019 год</c:v>
                </c:pt>
                <c:pt idx="3">
                  <c:v>план 2020 год </c:v>
                </c:pt>
              </c:strCache>
            </c:strRef>
          </c:cat>
          <c:val>
            <c:numRef>
              <c:f>Лист1!$O$2:$O$5</c:f>
              <c:numCache>
                <c:formatCode>#,##0.0</c:formatCode>
                <c:ptCount val="4"/>
                <c:pt idx="0">
                  <c:v>19144.900000000001</c:v>
                </c:pt>
                <c:pt idx="1">
                  <c:v>12154.4</c:v>
                </c:pt>
                <c:pt idx="2">
                  <c:v>10629.6</c:v>
                </c:pt>
                <c:pt idx="3">
                  <c:v>10629.6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Муниципальная программа "Формирование комфортной городской среды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2017 год</c:v>
                </c:pt>
                <c:pt idx="1">
                  <c:v>план 2018 год</c:v>
                </c:pt>
                <c:pt idx="2">
                  <c:v>план 2019 год</c:v>
                </c:pt>
                <c:pt idx="3">
                  <c:v>план 2020 год </c:v>
                </c:pt>
              </c:strCache>
            </c:strRef>
          </c:cat>
          <c:val>
            <c:numRef>
              <c:f>Лист1!$P$2:$P$5</c:f>
              <c:numCache>
                <c:formatCode>#,##0.0</c:formatCode>
                <c:ptCount val="4"/>
                <c:pt idx="0">
                  <c:v>0</c:v>
                </c:pt>
                <c:pt idx="1">
                  <c:v>1000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Непрограммные расходы города Бородино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2017 год</c:v>
                </c:pt>
                <c:pt idx="1">
                  <c:v>план 2018 год</c:v>
                </c:pt>
                <c:pt idx="2">
                  <c:v>план 2019 год</c:v>
                </c:pt>
                <c:pt idx="3">
                  <c:v>план 2020 год </c:v>
                </c:pt>
              </c:strCache>
            </c:strRef>
          </c:cat>
          <c:val>
            <c:numRef>
              <c:f>Лист1!$Q$2:$Q$5</c:f>
              <c:numCache>
                <c:formatCode>#,##0.0</c:formatCode>
                <c:ptCount val="4"/>
                <c:pt idx="0">
                  <c:v>31378.5</c:v>
                </c:pt>
                <c:pt idx="1">
                  <c:v>32013</c:v>
                </c:pt>
                <c:pt idx="2">
                  <c:v>31933.7</c:v>
                </c:pt>
                <c:pt idx="3">
                  <c:v>31983.9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21328000"/>
        <c:axId val="121329536"/>
        <c:axId val="0"/>
      </c:bar3DChart>
      <c:catAx>
        <c:axId val="1213280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21329536"/>
        <c:crosses val="autoZero"/>
        <c:auto val="1"/>
        <c:lblAlgn val="ctr"/>
        <c:lblOffset val="100"/>
        <c:noMultiLvlLbl val="0"/>
      </c:catAx>
      <c:valAx>
        <c:axId val="121329536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spPr>
          <a:ln w="9525">
            <a:noFill/>
          </a:ln>
        </c:spPr>
        <c:crossAx val="12132800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4B29-5A28-46A3-B8A8-C26A4CBA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8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адм. г.Бородино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ФУ</dc:creator>
  <cp:lastModifiedBy>Сотрудник ФУ</cp:lastModifiedBy>
  <cp:revision>31</cp:revision>
  <cp:lastPrinted>2018-03-19T04:36:00Z</cp:lastPrinted>
  <dcterms:created xsi:type="dcterms:W3CDTF">2017-03-24T04:59:00Z</dcterms:created>
  <dcterms:modified xsi:type="dcterms:W3CDTF">2018-03-27T03:51:00Z</dcterms:modified>
</cp:coreProperties>
</file>