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0" w:rsidRDefault="001A7041">
      <w:r w:rsidRPr="001A7041">
        <w:rPr>
          <w:noProof/>
          <w:lang w:eastAsia="ru-RU"/>
        </w:rPr>
        <w:drawing>
          <wp:inline distT="0" distB="0" distL="0" distR="0" wp14:anchorId="26445AE8" wp14:editId="2760481B">
            <wp:extent cx="6606540" cy="10233660"/>
            <wp:effectExtent l="0" t="0" r="228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10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984"/>
        <w:gridCol w:w="1984"/>
      </w:tblGrid>
      <w:tr w:rsidR="00290A6E" w:rsidRPr="00290A6E" w:rsidTr="003229E8">
        <w:trPr>
          <w:trHeight w:val="1824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Муниципальные программы города Бородино и непрограммные направления деятельности</w:t>
            </w:r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proofErr w:type="gramStart"/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AB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201</w:t>
            </w:r>
            <w:r w:rsidR="00AB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AB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</w:t>
            </w:r>
            <w:r w:rsidR="00AB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AB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AB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AB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0A6E" w:rsidRPr="00290A6E" w:rsidTr="003229E8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304 335 093,73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  <w:r w:rsidR="00CA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  <w:r w:rsidR="00CA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8A3CF2" w:rsidP="008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  <w:r w:rsidR="00CA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</w:t>
            </w:r>
            <w:r w:rsidR="00CA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  <w:r w:rsidR="00CA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  <w:r w:rsidR="00CA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478,34</w:t>
            </w:r>
          </w:p>
        </w:tc>
      </w:tr>
      <w:tr w:rsidR="00290A6E" w:rsidRPr="00290A6E" w:rsidTr="003229E8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295 167 164,61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287</w:t>
            </w:r>
            <w:r w:rsidR="00CA4A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  <w:r w:rsidR="00CA4A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C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C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286 220 643,89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8 708 253,30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CA4A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CA4A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CA4A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075</w:t>
            </w:r>
            <w:r w:rsidR="00CA4A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9 075 634,45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"Деятельность комиссии по делам несовершеннолетних и защите их прав"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459 672,82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575</w:t>
            </w:r>
            <w:r w:rsidR="00CA4A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A3CF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  <w:r w:rsidR="00C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575 200,00</w:t>
            </w:r>
          </w:p>
        </w:tc>
      </w:tr>
      <w:tr w:rsidR="00290A6E" w:rsidRPr="00290A6E" w:rsidTr="003229E8">
        <w:trPr>
          <w:trHeight w:val="1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CA4A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города </w:t>
            </w:r>
            <w:proofErr w:type="spellStart"/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Бородино</w:t>
            </w:r>
            <w:proofErr w:type="gramStart"/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еформирование</w:t>
            </w:r>
            <w:proofErr w:type="spellEnd"/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33 225 035,24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34 914 033,82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34 474 300,59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34 474 300,59</w:t>
            </w:r>
          </w:p>
        </w:tc>
      </w:tr>
      <w:tr w:rsidR="00290A6E" w:rsidRPr="00290A6E" w:rsidTr="003229E8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"Реконструкция, модернизация и ремонты объектов коммунальной инфраструктуры муниципального образования город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7 285 220,34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1 060 615,29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1 060 615,29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1 060 615,29</w:t>
            </w:r>
          </w:p>
        </w:tc>
      </w:tr>
      <w:tr w:rsidR="00290A6E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"Обеспечение реализации муниципальных программ и прочие мероприятия"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12 305 119,82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11 401 696,53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11 261 905,3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11 261 905,3</w:t>
            </w:r>
          </w:p>
        </w:tc>
      </w:tr>
      <w:tr w:rsidR="00290A6E" w:rsidRPr="00290A6E" w:rsidTr="003229E8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программе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13 634 695,08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22 451 722,00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22 151 780,00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22 151 780,00</w:t>
            </w:r>
          </w:p>
        </w:tc>
      </w:tr>
      <w:tr w:rsidR="00290A6E" w:rsidRPr="00290A6E" w:rsidTr="003229E8">
        <w:trPr>
          <w:trHeight w:val="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г. Бородино "Система социальной защиты населения г.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60 403 204,81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59 973 060,75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59 678 346,9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59 678 346,9</w:t>
            </w:r>
          </w:p>
        </w:tc>
      </w:tr>
      <w:tr w:rsidR="00290A6E" w:rsidRPr="00290A6E" w:rsidTr="003229E8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"Повышение качества жизни отдельных категорий граждан, в том числе инвалидов, степени их социальной защищенности"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2 308 228,31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1 980 246,90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1 980 246,90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1 980 246,90</w:t>
            </w:r>
          </w:p>
        </w:tc>
      </w:tr>
      <w:tr w:rsidR="00290A6E" w:rsidRPr="00290A6E" w:rsidTr="003229E8">
        <w:trPr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"Социальная поддержка семей, имеющих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18 400,00</w:t>
            </w:r>
          </w:p>
        </w:tc>
      </w:tr>
      <w:tr w:rsidR="00290A6E" w:rsidRPr="00290A6E" w:rsidTr="003229E8">
        <w:trPr>
          <w:trHeight w:val="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50 804 022,00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50 838 213,85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50 543 500,00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50 543 500,00</w:t>
            </w:r>
          </w:p>
        </w:tc>
      </w:tr>
      <w:tr w:rsidR="00290A6E" w:rsidRPr="00290A6E" w:rsidTr="003229E8">
        <w:trPr>
          <w:trHeight w:val="11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7 272 550,00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7 136 200,00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7 136 200,00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7 136 200,00</w:t>
            </w:r>
          </w:p>
        </w:tc>
      </w:tr>
      <w:tr w:rsidR="00290A6E" w:rsidRPr="00290A6E" w:rsidTr="003229E8">
        <w:trPr>
          <w:trHeight w:val="1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от чрезвычайных ситуаций природного и техногенного характера и обеспечение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3 837 425,92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3 539 728,49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3 539 728,49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3 539 728,49</w:t>
            </w:r>
          </w:p>
        </w:tc>
      </w:tr>
      <w:tr w:rsidR="00290A6E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"Предупреждение, спасение, помощь населению города Бородино в чрезвычайных ситуациях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330 000,00</w:t>
            </w:r>
          </w:p>
        </w:tc>
      </w:tr>
      <w:tr w:rsidR="00290A6E" w:rsidRPr="00290A6E" w:rsidTr="003229E8">
        <w:trPr>
          <w:trHeight w:val="13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безопасности гидротехнических сооружений, расположенных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D2E6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"Использование информационно-коммуникационных технологий для обеспечения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F185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3 641 035,92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3 172 728,49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3 172 728,49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3 172 728,49</w:t>
            </w:r>
          </w:p>
        </w:tc>
      </w:tr>
      <w:tr w:rsidR="00024420" w:rsidRPr="009D18B8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"Профилактика терроризма и экстремизма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65A4F" w:rsidP="000F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="000F1855" w:rsidRPr="005D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24420" w:rsidRPr="00290A6E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"Обращение с отходами на территории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440 159,19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A4AE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A4AE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A4AE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502 045,00</w:t>
            </w:r>
          </w:p>
        </w:tc>
      </w:tr>
      <w:tr w:rsidR="00024420" w:rsidRPr="00290A6E" w:rsidTr="003229E8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охраны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440 159,19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A4AE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A4AE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A4AE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4AE8" w:rsidRPr="00290A6E" w:rsidTr="003229E8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8" w:rsidRPr="00EB655A" w:rsidRDefault="00CA4AE8" w:rsidP="00BE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Мероприятия Муниципальной программы «</w:t>
            </w:r>
            <w:r w:rsidRPr="00EB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с отходами»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602C48" w:rsidRDefault="00CA4AE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CA4AE8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502 045,00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CA4AE8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502 045,00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CA4AE8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502 045,00</w:t>
            </w:r>
          </w:p>
        </w:tc>
      </w:tr>
      <w:tr w:rsidR="00024420" w:rsidRPr="00290A6E" w:rsidTr="003229E8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82 503 944,96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58 124 885,81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57 316 676,11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57 316 676,11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13 496 328,96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11 135 529,12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11 135 529,12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11 135 529,12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38 339 757,97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32 665 705,63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32 575 725,63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32 575 725,63</w:t>
            </w:r>
          </w:p>
        </w:tc>
      </w:tr>
      <w:tr w:rsidR="00024420" w:rsidRPr="00290A6E" w:rsidTr="003229E8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30 667 858,03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14 323 651,06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13 605 421,36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13 605 421,36</w:t>
            </w:r>
          </w:p>
        </w:tc>
      </w:tr>
      <w:tr w:rsidR="00024420" w:rsidRPr="00290A6E" w:rsidTr="003229E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городе Бородино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29 259 878,82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28 338 256,32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27 800 412,21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27 800 412,21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598 121,70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700 000,00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28 237 762,98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27 177 361,93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26 639 517,82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26 639 517,82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D2C4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423 994,14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460 894,39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460 894,39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460 894,39</w:t>
            </w:r>
          </w:p>
        </w:tc>
      </w:tr>
      <w:tr w:rsidR="00024420" w:rsidRPr="00290A6E" w:rsidTr="003229E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"Молодежь Бородино в 21 веке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6 191 928,01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4 381 142,66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4 381 142,66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4 381 142,66</w:t>
            </w:r>
          </w:p>
        </w:tc>
      </w:tr>
      <w:tr w:rsidR="00024420" w:rsidRPr="00290A6E" w:rsidTr="003229E8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"Вовлечение молодежи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6 141 928,01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4 289 642,66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4 289 642,66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4 289 642,66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"Патриотическое воспитание молодежи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91 500,00</w:t>
            </w:r>
          </w:p>
        </w:tc>
      </w:tr>
      <w:tr w:rsidR="00024420" w:rsidRPr="00290A6E" w:rsidTr="003229E8">
        <w:trPr>
          <w:trHeight w:val="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</w:tr>
      <w:tr w:rsidR="00E9349D" w:rsidRPr="00290A6E" w:rsidTr="003229E8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</w:tr>
      <w:tr w:rsidR="00024420" w:rsidRPr="00290A6E" w:rsidTr="003229E8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транспортной системы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24 435 576,36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8 017 453,24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6 812 106,98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6 900 806,98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"Содержание муниципального дорожного фонда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6 026 952,46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977 526,86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722 110,46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810 810,46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"Развитие транспортного комплекса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4 552 298,10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3 598 000,00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3 598 000,00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3 598 000,00</w:t>
            </w:r>
          </w:p>
        </w:tc>
      </w:tr>
      <w:tr w:rsidR="00024420" w:rsidRPr="00290A6E" w:rsidTr="003229E8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в городе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440 177,97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56 902,00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56 902,00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56 902,00</w:t>
            </w:r>
          </w:p>
        </w:tc>
      </w:tr>
      <w:tr w:rsidR="00024420" w:rsidRPr="00290A6E" w:rsidTr="003229E8">
        <w:trPr>
          <w:trHeight w:val="1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и модернизация автомобильных дорог местного значения муниципального образования город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13 416 147,83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3 385 024,38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2 435 094,52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2 435 094,52</w:t>
            </w:r>
          </w:p>
        </w:tc>
      </w:tr>
      <w:tr w:rsidR="00024420" w:rsidRPr="00290A6E" w:rsidTr="003229E8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3 333 920,00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11 422 345,63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12 144 672,00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9 498 272,00</w:t>
            </w:r>
          </w:p>
        </w:tc>
      </w:tr>
      <w:tr w:rsidR="00024420" w:rsidRPr="00290A6E" w:rsidTr="003229E8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"Улучшение жилищных условий отдельных категорий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673 920,00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235 872,00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235 872,00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235 872,00</w:t>
            </w:r>
          </w:p>
        </w:tc>
      </w:tr>
      <w:tr w:rsidR="009D18B8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8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"Государственная поддержка детей-сирот"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2 660 000,00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10 585 600,00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11 908 800,00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9 262 400,00</w:t>
            </w:r>
          </w:p>
        </w:tc>
      </w:tr>
      <w:tr w:rsidR="00024420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"Строительство муниципальных объектов коммунальной и транспортной инфраструктуры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C50B57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600 873,63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190DFE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FE" w:rsidRPr="00EB655A" w:rsidRDefault="00190DF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11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5 825 681,21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11 373 299,50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11 425 799,50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11 425 799,50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"Управление муниципальным долгом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188 117,80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5 547 500,00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5 600 000,00</w:t>
            </w:r>
          </w:p>
        </w:tc>
      </w:tr>
      <w:tr w:rsidR="00024420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5 637 563,41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5 825 799,50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5 825 799,50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5 825 799,50</w:t>
            </w:r>
          </w:p>
        </w:tc>
      </w:tr>
      <w:tr w:rsidR="00024420" w:rsidRPr="00290A6E" w:rsidTr="003229E8">
        <w:trPr>
          <w:trHeight w:val="5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D2D09" w:rsidP="000D2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Выполнение обязательств государства в рамках полномочий органов местного самоуправления (мероприятия по программе)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715550" w:rsidRDefault="0071555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3 191 809,33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3 631 081,25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3 577 753,25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3 577 753,25</w:t>
            </w:r>
          </w:p>
        </w:tc>
      </w:tr>
      <w:tr w:rsidR="00E9349D" w:rsidRPr="00290A6E" w:rsidTr="003229E8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E9349D" w:rsidP="00F335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3 191 809,33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3 631 081,25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3 577 753,25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3 577 753,25</w:t>
            </w:r>
          </w:p>
        </w:tc>
      </w:tr>
      <w:tr w:rsidR="00024420" w:rsidRPr="00290A6E" w:rsidTr="003229E8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"Выполнение функций органов местного самоуправления"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10 002 447,83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11 170 849,80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10 283 007,56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10 283 007,56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"Благоустройство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8 494 641,22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10 158 097,37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9 270 255,13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9 270 255,13</w:t>
            </w:r>
          </w:p>
        </w:tc>
      </w:tr>
      <w:tr w:rsidR="00024420" w:rsidRPr="00290A6E" w:rsidTr="003229E8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"Организация проведения отлова безнадзорных животных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452 921,00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426 800,00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426 800,00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426 800,00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архивного дела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460 975,61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486 852,43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486 852,43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486 852,43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190DFE" w:rsidP="000C69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деятельности административной комиссии"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89 287,00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99 100,00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EB655A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«Внедрение стандартов предоставления (оказания)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C07C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C07C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20" w:rsidRPr="00EB655A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 "Выполнение функций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258 073,00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C07C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C07C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C07C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D09" w:rsidRPr="0005117D" w:rsidRDefault="000D2D09" w:rsidP="000D2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715550" w:rsidP="007155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16 305 951,</w:t>
            </w:r>
            <w:r w:rsidR="000D2D09" w:rsidRPr="0005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463 776,00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09" w:rsidRPr="00EB655A" w:rsidRDefault="00837630" w:rsidP="008376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к муниципальной  программе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71555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16 305 951,00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534220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463 776,00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4220" w:rsidRPr="00290A6E" w:rsidTr="0053422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220" w:rsidRPr="00290A6E" w:rsidRDefault="00534220" w:rsidP="005342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Управление и распоряжение муниципальным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имуществом города Бородино»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Default="00534220" w:rsidP="005342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7 165 208,66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7 165 208,66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7 165 208,66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"Выполнение функций по управлению и распоряжению муниципальной собственностью"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3 916 842,77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3 916 842,77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3 916 842,77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деятельности Отдела по управлению муниципальным имуществом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3 248 365,89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3 248 365,89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5342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3 248 365,89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 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04FD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583 292 056,41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540 708 953,89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535 086 300,21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532 514 978,25</w:t>
            </w:r>
          </w:p>
        </w:tc>
      </w:tr>
      <w:tr w:rsidR="00024420" w:rsidRPr="00290A6E" w:rsidTr="003229E8">
        <w:trPr>
          <w:trHeight w:val="1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специализированное учреждение по ведению бюджетного учета "Межведомственная централизованная бухгалтерия"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4746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10 182 108,13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10 158 954,48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10 158 954,48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10 158 954,48</w:t>
            </w:r>
          </w:p>
        </w:tc>
      </w:tr>
      <w:tr w:rsidR="00024420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администрации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01A6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15 413 404,02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17 419 588,92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17 464 788,92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15 817 088,92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Бородинского городского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01A6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4 469 095,73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5 108 243,21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5 108 243,21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5 108 243,21</w:t>
            </w:r>
          </w:p>
        </w:tc>
      </w:tr>
      <w:tr w:rsidR="00024420" w:rsidRPr="00290A6E" w:rsidTr="003229E8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отдела по управлению муниципальным имуществом города Бородино Красноярского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01A6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3 948 475,28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FF5D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04FD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34 013 083,16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32 686 786,61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32 734 986,61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31 084 286,61</w:t>
            </w:r>
          </w:p>
        </w:tc>
      </w:tr>
      <w:tr w:rsidR="00024420" w:rsidRPr="00290A6E" w:rsidTr="003229E8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01A61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617 305 139,57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573 395 740,50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567 821 286,82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563 599 264,86</w:t>
            </w:r>
            <w:bookmarkStart w:id="0" w:name="_GoBack"/>
            <w:bookmarkEnd w:id="0"/>
          </w:p>
        </w:tc>
      </w:tr>
    </w:tbl>
    <w:p w:rsidR="00290A6E" w:rsidRPr="00290A6E" w:rsidRDefault="00290A6E">
      <w:pPr>
        <w:rPr>
          <w:rFonts w:ascii="Times New Roman" w:hAnsi="Times New Roman" w:cs="Times New Roman"/>
          <w:sz w:val="24"/>
          <w:szCs w:val="24"/>
        </w:rPr>
      </w:pPr>
    </w:p>
    <w:sectPr w:rsidR="00290A6E" w:rsidRPr="00290A6E" w:rsidSect="003229E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1"/>
    <w:rsid w:val="00024420"/>
    <w:rsid w:val="0005117D"/>
    <w:rsid w:val="0006639E"/>
    <w:rsid w:val="000C69A0"/>
    <w:rsid w:val="000D2D09"/>
    <w:rsid w:val="000F1855"/>
    <w:rsid w:val="00123754"/>
    <w:rsid w:val="0014150D"/>
    <w:rsid w:val="00165A4F"/>
    <w:rsid w:val="00190DFE"/>
    <w:rsid w:val="001A7041"/>
    <w:rsid w:val="001D419B"/>
    <w:rsid w:val="00290A6E"/>
    <w:rsid w:val="002A6B07"/>
    <w:rsid w:val="003229E8"/>
    <w:rsid w:val="00347467"/>
    <w:rsid w:val="004230D2"/>
    <w:rsid w:val="004C764D"/>
    <w:rsid w:val="00534220"/>
    <w:rsid w:val="00544634"/>
    <w:rsid w:val="005806EA"/>
    <w:rsid w:val="005D2C45"/>
    <w:rsid w:val="00602C48"/>
    <w:rsid w:val="00604FDE"/>
    <w:rsid w:val="00634D6D"/>
    <w:rsid w:val="0066040C"/>
    <w:rsid w:val="006628D2"/>
    <w:rsid w:val="006719EB"/>
    <w:rsid w:val="006739F0"/>
    <w:rsid w:val="00701A61"/>
    <w:rsid w:val="00715550"/>
    <w:rsid w:val="007158EA"/>
    <w:rsid w:val="007E338F"/>
    <w:rsid w:val="00837630"/>
    <w:rsid w:val="008A3CF2"/>
    <w:rsid w:val="00937B5C"/>
    <w:rsid w:val="009D18B8"/>
    <w:rsid w:val="00A075E8"/>
    <w:rsid w:val="00A23427"/>
    <w:rsid w:val="00AA0F49"/>
    <w:rsid w:val="00AB20B7"/>
    <w:rsid w:val="00B00960"/>
    <w:rsid w:val="00B73708"/>
    <w:rsid w:val="00BC6F92"/>
    <w:rsid w:val="00BE7556"/>
    <w:rsid w:val="00C27482"/>
    <w:rsid w:val="00C50B57"/>
    <w:rsid w:val="00CA4AE8"/>
    <w:rsid w:val="00CA5101"/>
    <w:rsid w:val="00CC6F2A"/>
    <w:rsid w:val="00D212B7"/>
    <w:rsid w:val="00E62E1F"/>
    <w:rsid w:val="00E9349D"/>
    <w:rsid w:val="00EB655A"/>
    <w:rsid w:val="00ED2E69"/>
    <w:rsid w:val="00F33553"/>
    <w:rsid w:val="00FE569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</a:t>
            </a:r>
            <a:r>
              <a:rPr lang="ru-RU" baseline="0"/>
              <a:t> программы и непрограммные расходы города Бородино</a:t>
            </a:r>
            <a:endParaRPr lang="ru-RU"/>
          </a:p>
        </c:rich>
      </c:tx>
      <c:overlay val="0"/>
    </c:title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60484865042432E-2"/>
          <c:y val="7.6144222164811426E-2"/>
          <c:w val="0.92123951513495761"/>
          <c:h val="0.4010427548196988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Муниципальная программа "Развитие образования"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304335.09299999999</c:v>
                </c:pt>
                <c:pt idx="1">
                  <c:v>297591.78600000002</c:v>
                </c:pt>
                <c:pt idx="2">
                  <c:v>295885.09999999998</c:v>
                </c:pt>
                <c:pt idx="3">
                  <c:v>295871.478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Муниципальная программа "Реформирование и модернизация жилищно-коммунального хозяйства и повышение энергетической эффективности"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33225.035000000003</c:v>
                </c:pt>
                <c:pt idx="1">
                  <c:v>34914.033000000003</c:v>
                </c:pt>
                <c:pt idx="2">
                  <c:v>34474.300000000003</c:v>
                </c:pt>
                <c:pt idx="3">
                  <c:v>34474.300000000003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Муниципальная программа "Система социальной защиты населения г.Бородино"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60403.203999999998</c:v>
                </c:pt>
                <c:pt idx="1">
                  <c:v>59973.06</c:v>
                </c:pt>
                <c:pt idx="2">
                  <c:v>59678.345999999998</c:v>
                </c:pt>
                <c:pt idx="3">
                  <c:v>59678.345999999998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Муниципальная программа "Защита от чрезвычайных ситуаций природного и техногенного характера и обеспечение безопасности населения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3837.4250000000002</c:v>
                </c:pt>
                <c:pt idx="1">
                  <c:v>3539.7280000000001</c:v>
                </c:pt>
                <c:pt idx="2">
                  <c:v>3539.7280000000001</c:v>
                </c:pt>
                <c:pt idx="3">
                  <c:v>3539.7280000000001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Муниципальная программа "Обращение с отходами"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Лист1!$F$2:$F$5</c:f>
              <c:numCache>
                <c:formatCode>#,##0.0</c:formatCode>
                <c:ptCount val="4"/>
                <c:pt idx="0">
                  <c:v>440.15899999999999</c:v>
                </c:pt>
                <c:pt idx="1">
                  <c:v>502.04500000000002</c:v>
                </c:pt>
                <c:pt idx="2">
                  <c:v>502.04500000000002</c:v>
                </c:pt>
                <c:pt idx="3">
                  <c:v>502.04500000000002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Муниципальная программа "Развитие культуры"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Лист1!$G$2:$G$5</c:f>
              <c:numCache>
                <c:formatCode>#,##0.0</c:formatCode>
                <c:ptCount val="4"/>
                <c:pt idx="0">
                  <c:v>82503.944000000003</c:v>
                </c:pt>
                <c:pt idx="1">
                  <c:v>58124.885000000002</c:v>
                </c:pt>
                <c:pt idx="2">
                  <c:v>57316.675999999999</c:v>
                </c:pt>
                <c:pt idx="3">
                  <c:v>57316.675999999999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Муниципальная программа "Развитие физической культуры и спорта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Лист1!$H$2:$H$5</c:f>
              <c:numCache>
                <c:formatCode>#,##0.0</c:formatCode>
                <c:ptCount val="4"/>
                <c:pt idx="0">
                  <c:v>29259.878000000001</c:v>
                </c:pt>
                <c:pt idx="1">
                  <c:v>28338.256000000001</c:v>
                </c:pt>
                <c:pt idx="2">
                  <c:v>27800.412</c:v>
                </c:pt>
                <c:pt idx="3">
                  <c:v>27800.412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Муниципальная программа "Молодежь Бородино в 21 веке"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Лист1!$I$2:$I$5</c:f>
              <c:numCache>
                <c:formatCode>#,##0.0</c:formatCode>
                <c:ptCount val="4"/>
                <c:pt idx="0">
                  <c:v>6191.9279999999999</c:v>
                </c:pt>
                <c:pt idx="1">
                  <c:v>4381.1419999999998</c:v>
                </c:pt>
                <c:pt idx="2">
                  <c:v>4381.1419999999998</c:v>
                </c:pt>
                <c:pt idx="3">
                  <c:v>4381.1419999999998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Муниципальная программа "Развитие малого и среднего предпринимательства на территории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Лист1!$J$2:$J$5</c:f>
              <c:numCache>
                <c:formatCode>#,##0.0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Муниципальная программа "Развитие транспортной системы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Лист1!$K$2:$K$5</c:f>
              <c:numCache>
                <c:formatCode>#,##0.0</c:formatCode>
                <c:ptCount val="4"/>
                <c:pt idx="0">
                  <c:v>24435.576000000001</c:v>
                </c:pt>
                <c:pt idx="1">
                  <c:v>8017.4530000000004</c:v>
                </c:pt>
                <c:pt idx="2">
                  <c:v>6812.1059999999998</c:v>
                </c:pt>
                <c:pt idx="3">
                  <c:v>6900.8059999999996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Муниципальная программа "Создание условий для обеспечения доступным и комфортным жильем граждан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Лист1!$L$2:$L$5</c:f>
              <c:numCache>
                <c:formatCode>#,##0.0</c:formatCode>
                <c:ptCount val="4"/>
                <c:pt idx="0">
                  <c:v>3333.92</c:v>
                </c:pt>
                <c:pt idx="1">
                  <c:v>11422.344999999999</c:v>
                </c:pt>
                <c:pt idx="2">
                  <c:v>12144.672</c:v>
                </c:pt>
                <c:pt idx="3">
                  <c:v>9498.2720000000008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Муниципальная программа "Управление муниципальными финансами"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Лист1!$M$2:$M$5</c:f>
              <c:numCache>
                <c:formatCode>#,##0.0</c:formatCode>
                <c:ptCount val="4"/>
                <c:pt idx="0">
                  <c:v>5825.6809999999996</c:v>
                </c:pt>
                <c:pt idx="1">
                  <c:v>11373.299000000001</c:v>
                </c:pt>
                <c:pt idx="2">
                  <c:v>11425.799000000001</c:v>
                </c:pt>
                <c:pt idx="3">
                  <c:v>11425.799000000001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Муниципальная программа "Содействие развитию гражданского общества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Лист1!$N$2:$N$5</c:f>
              <c:numCache>
                <c:formatCode>#,##0.0</c:formatCode>
                <c:ptCount val="4"/>
                <c:pt idx="0">
                  <c:v>3191.8090000000002</c:v>
                </c:pt>
                <c:pt idx="1">
                  <c:v>3631.0810000000001</c:v>
                </c:pt>
                <c:pt idx="2">
                  <c:v>3577.7530000000002</c:v>
                </c:pt>
                <c:pt idx="3">
                  <c:v>3577.7530000000002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Муниципальная программа "Выполнение функций органов местного самоуправления"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Лист1!$O$2:$O$5</c:f>
              <c:numCache>
                <c:formatCode>#,##0.0</c:formatCode>
                <c:ptCount val="4"/>
                <c:pt idx="0">
                  <c:v>10002.447</c:v>
                </c:pt>
                <c:pt idx="1">
                  <c:v>11170.849</c:v>
                </c:pt>
                <c:pt idx="2">
                  <c:v>10283.007</c:v>
                </c:pt>
                <c:pt idx="3">
                  <c:v>10283.007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Муниципальная программа "Формирование комфортной городской среды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Лист1!$P$2:$P$5</c:f>
              <c:numCache>
                <c:formatCode>#,##0.0</c:formatCode>
                <c:ptCount val="4"/>
                <c:pt idx="0">
                  <c:v>16305.950999999999</c:v>
                </c:pt>
                <c:pt idx="1">
                  <c:v>463.77600000000001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Муниципальная программа "Управление и распоряжение муниципальным имуществом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Лист1!$Q$2:$Q$5</c:f>
              <c:numCache>
                <c:formatCode>#,##0.0</c:formatCode>
                <c:ptCount val="4"/>
                <c:pt idx="0">
                  <c:v>0</c:v>
                </c:pt>
                <c:pt idx="1">
                  <c:v>7165.2079999999996</c:v>
                </c:pt>
                <c:pt idx="2">
                  <c:v>7165.2079999999996</c:v>
                </c:pt>
                <c:pt idx="3">
                  <c:v>7165.2079999999996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Непрограммные расходы города Бородино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2018 год</c:v>
                </c:pt>
                <c:pt idx="1">
                  <c:v>план 2019 год</c:v>
                </c:pt>
                <c:pt idx="2">
                  <c:v>план 2020 год</c:v>
                </c:pt>
                <c:pt idx="3">
                  <c:v>план 2021 год </c:v>
                </c:pt>
              </c:strCache>
            </c:strRef>
          </c:cat>
          <c:val>
            <c:numRef>
              <c:f>Лист1!$R$2:$R$5</c:f>
              <c:numCache>
                <c:formatCode>#,##0.0</c:formatCode>
                <c:ptCount val="4"/>
                <c:pt idx="0">
                  <c:v>34013.082999999999</c:v>
                </c:pt>
                <c:pt idx="1">
                  <c:v>32686.786</c:v>
                </c:pt>
                <c:pt idx="2">
                  <c:v>32734.986000000001</c:v>
                </c:pt>
                <c:pt idx="3">
                  <c:v>31084.286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2446720"/>
        <c:axId val="92448256"/>
        <c:axId val="0"/>
      </c:bar3DChart>
      <c:catAx>
        <c:axId val="92446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92448256"/>
        <c:crosses val="autoZero"/>
        <c:auto val="1"/>
        <c:lblAlgn val="ctr"/>
        <c:lblOffset val="100"/>
        <c:noMultiLvlLbl val="0"/>
      </c:catAx>
      <c:valAx>
        <c:axId val="9244825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9244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568446089608086E-2"/>
          <c:y val="0.49982524028291042"/>
          <c:w val="0.97677073044650198"/>
          <c:h val="0.459756309883518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B95E-EE50-4882-9878-DB32DE8C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</cp:lastModifiedBy>
  <cp:revision>12</cp:revision>
  <cp:lastPrinted>2019-03-29T03:07:00Z</cp:lastPrinted>
  <dcterms:created xsi:type="dcterms:W3CDTF">2019-03-29T02:29:00Z</dcterms:created>
  <dcterms:modified xsi:type="dcterms:W3CDTF">2019-03-29T05:07:00Z</dcterms:modified>
</cp:coreProperties>
</file>