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B4" w:rsidRPr="000C66B4" w:rsidRDefault="000C66B4" w:rsidP="000C66B4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C66B4">
        <w:rPr>
          <w:rFonts w:ascii="Calibri" w:eastAsia="Times New Roman" w:hAnsi="Calibri" w:cs="Times New Roman"/>
          <w:sz w:val="20"/>
          <w:szCs w:val="20"/>
          <w:lang w:eastAsia="ru-RU"/>
        </w:rPr>
        <w:t>Приложение 5</w:t>
      </w:r>
    </w:p>
    <w:p w:rsidR="000C66B4" w:rsidRPr="000C66B4" w:rsidRDefault="000C66B4" w:rsidP="000C66B4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C66B4">
        <w:rPr>
          <w:rFonts w:ascii="Calibri" w:eastAsia="Times New Roman" w:hAnsi="Calibri" w:cs="Times New Roman"/>
          <w:sz w:val="20"/>
          <w:szCs w:val="20"/>
          <w:lang w:eastAsia="ru-RU"/>
        </w:rPr>
        <w:t xml:space="preserve">к Порядку представления гражданами, </w:t>
      </w:r>
    </w:p>
    <w:p w:rsidR="000C66B4" w:rsidRPr="000C66B4" w:rsidRDefault="000C66B4" w:rsidP="000C66B4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  <w:proofErr w:type="gramStart"/>
      <w:r w:rsidRPr="000C66B4">
        <w:rPr>
          <w:rFonts w:ascii="Calibri" w:eastAsia="Times New Roman" w:hAnsi="Calibri" w:cs="Times New Roman"/>
          <w:sz w:val="20"/>
          <w:szCs w:val="20"/>
          <w:lang w:eastAsia="ru-RU"/>
        </w:rPr>
        <w:t>претендующими</w:t>
      </w:r>
      <w:proofErr w:type="gramEnd"/>
      <w:r w:rsidRPr="000C66B4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на замещение должностей руководителей </w:t>
      </w:r>
    </w:p>
    <w:p w:rsidR="000C66B4" w:rsidRPr="000C66B4" w:rsidRDefault="000C66B4" w:rsidP="000C66B4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C66B4">
        <w:rPr>
          <w:rFonts w:ascii="Calibri" w:eastAsia="Times New Roman" w:hAnsi="Calibri" w:cs="Times New Roman"/>
          <w:sz w:val="20"/>
          <w:szCs w:val="20"/>
          <w:lang w:eastAsia="ru-RU"/>
        </w:rPr>
        <w:t xml:space="preserve">муниципальных учреждений города Бородино </w:t>
      </w:r>
    </w:p>
    <w:p w:rsidR="000C66B4" w:rsidRPr="000C66B4" w:rsidRDefault="000C66B4" w:rsidP="000C66B4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  <w:bookmarkStart w:id="0" w:name="_GoBack"/>
      <w:bookmarkEnd w:id="0"/>
      <w:r w:rsidRPr="000C66B4">
        <w:rPr>
          <w:rFonts w:ascii="Calibri" w:eastAsia="Times New Roman" w:hAnsi="Calibri" w:cs="Times New Roman"/>
          <w:sz w:val="20"/>
          <w:szCs w:val="20"/>
          <w:lang w:eastAsia="ru-RU"/>
        </w:rPr>
        <w:t>и руководителями муниципальных учреждений города</w:t>
      </w:r>
    </w:p>
    <w:p w:rsidR="000C66B4" w:rsidRPr="000C66B4" w:rsidRDefault="000C66B4" w:rsidP="000C66B4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C66B4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Бородино сведений о доходах, об имуществе и </w:t>
      </w:r>
    </w:p>
    <w:p w:rsidR="000C66B4" w:rsidRPr="000C66B4" w:rsidRDefault="000C66B4" w:rsidP="000C66B4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C66B4">
        <w:rPr>
          <w:rFonts w:ascii="Calibri" w:eastAsia="Times New Roman" w:hAnsi="Calibri" w:cs="Times New Roman"/>
          <w:sz w:val="20"/>
          <w:szCs w:val="20"/>
          <w:lang w:eastAsia="ru-RU"/>
        </w:rPr>
        <w:t xml:space="preserve">обязательствах имущественного </w:t>
      </w:r>
      <w:proofErr w:type="gramStart"/>
      <w:r w:rsidRPr="000C66B4">
        <w:rPr>
          <w:rFonts w:ascii="Calibri" w:eastAsia="Times New Roman" w:hAnsi="Calibri" w:cs="Times New Roman"/>
          <w:sz w:val="20"/>
          <w:szCs w:val="20"/>
          <w:lang w:eastAsia="ru-RU"/>
        </w:rPr>
        <w:t>характера</w:t>
      </w:r>
      <w:proofErr w:type="gramEnd"/>
      <w:r w:rsidRPr="000C66B4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а также о доходах,</w:t>
      </w:r>
    </w:p>
    <w:p w:rsidR="000C66B4" w:rsidRPr="000C66B4" w:rsidRDefault="000C66B4" w:rsidP="000C66B4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C66B4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об имуществе и обязательствах </w:t>
      </w:r>
      <w:proofErr w:type="gramStart"/>
      <w:r w:rsidRPr="000C66B4">
        <w:rPr>
          <w:rFonts w:ascii="Calibri" w:eastAsia="Times New Roman" w:hAnsi="Calibri" w:cs="Times New Roman"/>
          <w:sz w:val="20"/>
          <w:szCs w:val="20"/>
          <w:lang w:eastAsia="ru-RU"/>
        </w:rPr>
        <w:t>имущественного</w:t>
      </w:r>
      <w:proofErr w:type="gramEnd"/>
    </w:p>
    <w:p w:rsidR="000C66B4" w:rsidRPr="000C66B4" w:rsidRDefault="000C66B4" w:rsidP="000C66B4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0C66B4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характера своих супруги (супруга) и несовершеннолетних детей</w:t>
      </w:r>
    </w:p>
    <w:p w:rsidR="000C66B4" w:rsidRPr="000C66B4" w:rsidRDefault="000C66B4" w:rsidP="000C66B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C66B4" w:rsidRPr="000C66B4" w:rsidRDefault="000C66B4" w:rsidP="000C66B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C66B4" w:rsidRPr="000C66B4" w:rsidRDefault="000C66B4" w:rsidP="000C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66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</w:t>
      </w:r>
    </w:p>
    <w:p w:rsidR="000C66B4" w:rsidRPr="000C66B4" w:rsidRDefault="000C66B4" w:rsidP="000C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66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об имуществе и обязательствах </w:t>
      </w:r>
      <w:proofErr w:type="gramStart"/>
      <w:r w:rsidRPr="000C66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имущественного</w:t>
      </w:r>
      <w:proofErr w:type="gramEnd"/>
    </w:p>
    <w:p w:rsidR="000C66B4" w:rsidRPr="000C66B4" w:rsidRDefault="000C66B4" w:rsidP="000C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66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характера руководителя муниципального</w:t>
      </w:r>
      <w:r w:rsidR="00C501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казенного дошкольного образовательного </w:t>
      </w:r>
      <w:r w:rsidRPr="000C66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учреждения </w:t>
      </w:r>
      <w:r w:rsidR="00C501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детский сад «Теремок» </w:t>
      </w:r>
      <w:r w:rsidRPr="000C66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города Бородино </w:t>
      </w:r>
      <w:r w:rsidR="00C501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 2014 год, </w:t>
      </w:r>
      <w:r w:rsidRPr="000C66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(супруги (супруга), несовершеннолетних детей), подлежащие размещению в сети Интернет</w:t>
      </w:r>
    </w:p>
    <w:p w:rsidR="000C66B4" w:rsidRPr="000C66B4" w:rsidRDefault="000C66B4" w:rsidP="000C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340"/>
        <w:gridCol w:w="1326"/>
        <w:gridCol w:w="1194"/>
        <w:gridCol w:w="834"/>
        <w:gridCol w:w="966"/>
        <w:gridCol w:w="1914"/>
        <w:gridCol w:w="1146"/>
        <w:gridCol w:w="1260"/>
        <w:gridCol w:w="1440"/>
      </w:tblGrid>
      <w:tr w:rsidR="000C66B4" w:rsidRPr="000C66B4" w:rsidTr="00697A3A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руководителя муниципального учреждения г.Бородино</w:t>
            </w: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(степень родства)*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сумма дохода за 20_</w:t>
            </w: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13_</w:t>
            </w: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 г.</w:t>
            </w: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4908" w:type="dxa"/>
            <w:gridSpan w:val="4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объектов недвижимого имущества находящихся в пользовании</w:t>
            </w:r>
          </w:p>
        </w:tc>
      </w:tr>
      <w:tr w:rsidR="000C66B4" w:rsidRPr="000C66B4" w:rsidTr="00697A3A">
        <w:trPr>
          <w:trHeight w:val="1022"/>
        </w:trPr>
        <w:tc>
          <w:tcPr>
            <w:tcW w:w="2448" w:type="dxa"/>
            <w:vMerge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834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Кв.м.</w:t>
            </w:r>
          </w:p>
        </w:tc>
        <w:tc>
          <w:tcPr>
            <w:tcW w:w="966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Площадь, кв.м.</w:t>
            </w:r>
          </w:p>
        </w:tc>
        <w:tc>
          <w:tcPr>
            <w:tcW w:w="1440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0C66B4" w:rsidRPr="000C66B4" w:rsidTr="00697A3A">
        <w:trPr>
          <w:trHeight w:val="1844"/>
        </w:trPr>
        <w:tc>
          <w:tcPr>
            <w:tcW w:w="2448" w:type="dxa"/>
            <w:shd w:val="clear" w:color="auto" w:fill="auto"/>
          </w:tcPr>
          <w:p w:rsidR="000C66B4" w:rsidRPr="000C66B4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 МКДОУ «Теремок».</w:t>
            </w:r>
          </w:p>
          <w:p w:rsidR="000C66B4" w:rsidRPr="000C66B4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6B4" w:rsidRPr="000C66B4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6B4" w:rsidRPr="000C66B4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6B4" w:rsidRPr="000C66B4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6B4" w:rsidRPr="000C66B4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Гостевская</w:t>
            </w:r>
            <w:proofErr w:type="spellEnd"/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Михайловна</w:t>
            </w: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6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366 277,68         </w:t>
            </w: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1/6 доля квартиры</w:t>
            </w: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6B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4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6B4">
              <w:rPr>
                <w:rFonts w:ascii="Times New Roman" w:eastAsia="Calibri" w:hAnsi="Times New Roman" w:cs="Times New Roman"/>
                <w:sz w:val="20"/>
                <w:szCs w:val="20"/>
              </w:rPr>
              <w:t>62,5 кв</w:t>
            </w:r>
            <w:proofErr w:type="gramStart"/>
            <w:r w:rsidRPr="000C66B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66B4" w:rsidRPr="000C66B4" w:rsidRDefault="000C66B4" w:rsidP="000C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6B4">
              <w:rPr>
                <w:rFonts w:ascii="Times New Roman" w:eastAsia="Calibri" w:hAnsi="Times New Roman" w:cs="Times New Roman"/>
                <w:sz w:val="20"/>
                <w:szCs w:val="20"/>
              </w:rPr>
              <w:t>553 кв</w:t>
            </w:r>
            <w:proofErr w:type="gramStart"/>
            <w:r w:rsidRPr="000C66B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0C66B4" w:rsidRPr="000C66B4" w:rsidRDefault="000C66B4" w:rsidP="000C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66B4" w:rsidRPr="000C66B4" w:rsidRDefault="000C66B4" w:rsidP="000C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6B4">
              <w:rPr>
                <w:rFonts w:ascii="Times New Roman" w:eastAsia="Calibri" w:hAnsi="Times New Roman" w:cs="Times New Roman"/>
                <w:sz w:val="20"/>
                <w:szCs w:val="20"/>
              </w:rPr>
              <w:t>849 кв</w:t>
            </w:r>
            <w:proofErr w:type="gramStart"/>
            <w:r w:rsidRPr="000C66B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66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914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66B4" w:rsidRPr="000C66B4" w:rsidTr="00697A3A">
        <w:trPr>
          <w:trHeight w:val="70"/>
        </w:trPr>
        <w:tc>
          <w:tcPr>
            <w:tcW w:w="2448" w:type="dxa"/>
            <w:shd w:val="clear" w:color="auto" w:fill="auto"/>
          </w:tcPr>
          <w:p w:rsidR="000C66B4" w:rsidRPr="000C66B4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6B4" w:rsidRPr="000C66B4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0C66B4" w:rsidRPr="000C66B4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6B4" w:rsidRPr="000C66B4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6B4" w:rsidRPr="000C66B4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66B4" w:rsidRPr="000C66B4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0C66B4" w:rsidRPr="000C66B4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6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806920,93         </w:t>
            </w:r>
          </w:p>
        </w:tc>
        <w:tc>
          <w:tcPr>
            <w:tcW w:w="1194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1/6 доля квартиры</w:t>
            </w: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Земельные участки</w:t>
            </w:r>
          </w:p>
        </w:tc>
        <w:tc>
          <w:tcPr>
            <w:tcW w:w="834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6B4">
              <w:rPr>
                <w:rFonts w:ascii="Times New Roman" w:eastAsia="Calibri" w:hAnsi="Times New Roman" w:cs="Times New Roman"/>
                <w:sz w:val="20"/>
                <w:szCs w:val="20"/>
              </w:rPr>
              <w:t>62,5 кв</w:t>
            </w:r>
            <w:proofErr w:type="gramStart"/>
            <w:r w:rsidRPr="000C66B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C66B4" w:rsidRPr="000C66B4" w:rsidRDefault="000C66B4" w:rsidP="000C6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C66B4">
              <w:rPr>
                <w:rFonts w:ascii="Times New Roman" w:eastAsia="Calibri" w:hAnsi="Times New Roman" w:cs="Times New Roman"/>
                <w:sz w:val="20"/>
                <w:szCs w:val="20"/>
              </w:rPr>
              <w:t>553 кв</w:t>
            </w:r>
            <w:proofErr w:type="gramStart"/>
            <w:r w:rsidRPr="000C66B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66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66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Tayota</w:t>
            </w:r>
            <w:proofErr w:type="spellEnd"/>
            <w:r w:rsidRPr="000C66B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Harrier</w:t>
            </w:r>
          </w:p>
        </w:tc>
        <w:tc>
          <w:tcPr>
            <w:tcW w:w="1146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C66B4" w:rsidRPr="000C66B4" w:rsidTr="00697A3A">
        <w:trPr>
          <w:trHeight w:val="703"/>
        </w:trPr>
        <w:tc>
          <w:tcPr>
            <w:tcW w:w="2448" w:type="dxa"/>
            <w:shd w:val="clear" w:color="auto" w:fill="auto"/>
          </w:tcPr>
          <w:p w:rsidR="000C66B4" w:rsidRPr="000C66B4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  <w:p w:rsidR="000C66B4" w:rsidRPr="000C66B4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shd w:val="clear" w:color="auto" w:fill="auto"/>
          </w:tcPr>
          <w:p w:rsidR="000C66B4" w:rsidRPr="000C66B4" w:rsidRDefault="000C66B4" w:rsidP="000C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6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6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1/3 доля квартиры</w:t>
            </w:r>
          </w:p>
        </w:tc>
        <w:tc>
          <w:tcPr>
            <w:tcW w:w="834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66B4">
              <w:rPr>
                <w:rFonts w:ascii="Times New Roman" w:eastAsia="Calibri" w:hAnsi="Times New Roman" w:cs="Times New Roman"/>
                <w:sz w:val="20"/>
                <w:szCs w:val="20"/>
              </w:rPr>
              <w:t>62,5 кв</w:t>
            </w:r>
            <w:proofErr w:type="gramStart"/>
            <w:r w:rsidRPr="000C66B4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</w:p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4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0C66B4" w:rsidRPr="000C66B4" w:rsidRDefault="000C66B4" w:rsidP="000C66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0C66B4" w:rsidRPr="000C66B4" w:rsidRDefault="000C66B4" w:rsidP="000C66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C66B4">
        <w:rPr>
          <w:rFonts w:ascii="Times New Roman" w:eastAsia="Times New Roman" w:hAnsi="Times New Roman" w:cs="Times New Roman"/>
          <w:lang w:eastAsia="ru-RU"/>
        </w:rPr>
        <w:t>*указывается только степень родства (супруг (супруга), несовершеннолетний сын, несовершеннолетняя дочь</w:t>
      </w:r>
      <w:proofErr w:type="gramEnd"/>
    </w:p>
    <w:p w:rsidR="000C66B4" w:rsidRPr="000C66B4" w:rsidRDefault="000C66B4" w:rsidP="000C66B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F50785" w:rsidRDefault="00F50785"/>
    <w:sectPr w:rsidR="00F50785" w:rsidSect="00576FA9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989"/>
    <w:rsid w:val="000C66B4"/>
    <w:rsid w:val="007646F6"/>
    <w:rsid w:val="00B41989"/>
    <w:rsid w:val="00C5010D"/>
    <w:rsid w:val="00F5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Секретарь</cp:lastModifiedBy>
  <cp:revision>4</cp:revision>
  <dcterms:created xsi:type="dcterms:W3CDTF">2015-03-23T08:48:00Z</dcterms:created>
  <dcterms:modified xsi:type="dcterms:W3CDTF">2015-04-02T07:59:00Z</dcterms:modified>
</cp:coreProperties>
</file>