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1" w:rsidRPr="00150E67" w:rsidRDefault="00865051" w:rsidP="00865051">
      <w:pPr>
        <w:jc w:val="center"/>
        <w:rPr>
          <w:b/>
          <w:sz w:val="24"/>
          <w:szCs w:val="24"/>
        </w:rPr>
      </w:pPr>
      <w:r w:rsidRPr="00150E67">
        <w:rPr>
          <w:b/>
          <w:sz w:val="24"/>
          <w:szCs w:val="24"/>
        </w:rPr>
        <w:t>О Т Ч Ё Т</w:t>
      </w:r>
    </w:p>
    <w:p w:rsidR="00865051" w:rsidRPr="00150E67" w:rsidRDefault="00865051" w:rsidP="00865051">
      <w:pPr>
        <w:jc w:val="center"/>
        <w:rPr>
          <w:b/>
          <w:sz w:val="24"/>
          <w:szCs w:val="24"/>
        </w:rPr>
      </w:pPr>
      <w:r w:rsidRPr="00150E67">
        <w:rPr>
          <w:b/>
          <w:sz w:val="24"/>
          <w:szCs w:val="24"/>
        </w:rPr>
        <w:t xml:space="preserve">председателя Бородинского городского Совета депутатов </w:t>
      </w:r>
    </w:p>
    <w:p w:rsidR="00865051" w:rsidRPr="00FA2E01" w:rsidRDefault="00865051" w:rsidP="00865051">
      <w:pPr>
        <w:jc w:val="center"/>
        <w:rPr>
          <w:rFonts w:ascii="Times New Roman" w:hAnsi="Times New Roman"/>
          <w:b/>
          <w:sz w:val="24"/>
          <w:szCs w:val="24"/>
        </w:rPr>
      </w:pPr>
      <w:r w:rsidRPr="00150E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работе Совета депутатов за </w:t>
      </w:r>
      <w:r w:rsidRPr="00FA2E01">
        <w:rPr>
          <w:rFonts w:ascii="Times New Roman" w:hAnsi="Times New Roman"/>
          <w:b/>
          <w:sz w:val="24"/>
          <w:szCs w:val="24"/>
        </w:rPr>
        <w:t>201</w:t>
      </w:r>
      <w:r w:rsidR="00FA2E01" w:rsidRPr="00FA2E01">
        <w:rPr>
          <w:rFonts w:ascii="Times New Roman" w:hAnsi="Times New Roman"/>
          <w:b/>
          <w:sz w:val="24"/>
          <w:szCs w:val="24"/>
        </w:rPr>
        <w:t>6</w:t>
      </w:r>
      <w:r w:rsidRPr="00FA2E0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5051" w:rsidRPr="00150E67" w:rsidRDefault="00865051" w:rsidP="00865051">
      <w:pPr>
        <w:jc w:val="both"/>
        <w:rPr>
          <w:sz w:val="24"/>
          <w:szCs w:val="24"/>
        </w:rPr>
      </w:pPr>
    </w:p>
    <w:p w:rsidR="00865051" w:rsidRPr="00150E67" w:rsidRDefault="00865051" w:rsidP="00865051">
      <w:pPr>
        <w:jc w:val="both"/>
        <w:rPr>
          <w:sz w:val="24"/>
          <w:szCs w:val="24"/>
        </w:rPr>
      </w:pPr>
    </w:p>
    <w:p w:rsidR="00865051" w:rsidRPr="00B00883" w:rsidRDefault="00865051" w:rsidP="00865051">
      <w:pPr>
        <w:jc w:val="both"/>
        <w:rPr>
          <w:sz w:val="24"/>
          <w:szCs w:val="24"/>
        </w:rPr>
      </w:pPr>
      <w:r w:rsidRPr="00150E67">
        <w:rPr>
          <w:sz w:val="24"/>
          <w:szCs w:val="24"/>
        </w:rPr>
        <w:t xml:space="preserve">          </w:t>
      </w:r>
      <w:r w:rsidRPr="00B00883">
        <w:rPr>
          <w:sz w:val="24"/>
          <w:szCs w:val="24"/>
        </w:rPr>
        <w:t xml:space="preserve">Работа Бородинского городского Совета депутатов в </w:t>
      </w:r>
      <w:r w:rsidRPr="00B00883">
        <w:rPr>
          <w:rFonts w:ascii="Times New Roman" w:hAnsi="Times New Roman"/>
          <w:sz w:val="24"/>
          <w:szCs w:val="24"/>
        </w:rPr>
        <w:t>201</w:t>
      </w:r>
      <w:r w:rsidR="00FA2E01" w:rsidRPr="00B00883">
        <w:rPr>
          <w:rFonts w:ascii="Times New Roman" w:hAnsi="Times New Roman"/>
          <w:sz w:val="24"/>
          <w:szCs w:val="24"/>
        </w:rPr>
        <w:t>6</w:t>
      </w:r>
      <w:r w:rsidRPr="00B00883">
        <w:rPr>
          <w:sz w:val="24"/>
          <w:szCs w:val="24"/>
        </w:rPr>
        <w:t xml:space="preserve"> году осуществлялась в соответствии с планом работы.</w:t>
      </w:r>
    </w:p>
    <w:p w:rsidR="00865051" w:rsidRPr="00B00883" w:rsidRDefault="00865051" w:rsidP="008650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 В течение прошлого года было проведено </w:t>
      </w:r>
      <w:r w:rsidR="00FA2E01" w:rsidRPr="00B00883">
        <w:rPr>
          <w:rFonts w:ascii="Times New Roman" w:hAnsi="Times New Roman"/>
          <w:sz w:val="24"/>
          <w:szCs w:val="24"/>
        </w:rPr>
        <w:t>9</w:t>
      </w:r>
      <w:r w:rsidRPr="00B00883">
        <w:rPr>
          <w:sz w:val="24"/>
          <w:szCs w:val="24"/>
        </w:rPr>
        <w:t xml:space="preserve"> заседаний </w:t>
      </w:r>
      <w:r w:rsidR="00FA2E01" w:rsidRPr="00B00883">
        <w:rPr>
          <w:rFonts w:ascii="Times New Roman" w:hAnsi="Times New Roman"/>
          <w:sz w:val="24"/>
          <w:szCs w:val="24"/>
        </w:rPr>
        <w:t>6</w:t>
      </w:r>
      <w:r w:rsidRPr="00B00883">
        <w:rPr>
          <w:sz w:val="24"/>
          <w:szCs w:val="24"/>
        </w:rPr>
        <w:t xml:space="preserve"> сессий. Из них </w:t>
      </w:r>
      <w:r w:rsidRPr="00B00883">
        <w:rPr>
          <w:rFonts w:ascii="Times New Roman" w:hAnsi="Times New Roman"/>
          <w:sz w:val="24"/>
          <w:szCs w:val="24"/>
        </w:rPr>
        <w:t>2</w:t>
      </w:r>
      <w:r w:rsidRPr="00B00883">
        <w:rPr>
          <w:sz w:val="24"/>
          <w:szCs w:val="24"/>
        </w:rPr>
        <w:t xml:space="preserve"> – внеочередные сессии </w:t>
      </w:r>
      <w:r w:rsidRPr="00B00883">
        <w:rPr>
          <w:rFonts w:asciiTheme="minorHAnsi" w:hAnsiTheme="minorHAnsi"/>
          <w:sz w:val="24"/>
          <w:szCs w:val="24"/>
        </w:rPr>
        <w:t>(</w:t>
      </w:r>
      <w:r w:rsidR="00FA2E01" w:rsidRPr="00B00883">
        <w:rPr>
          <w:rFonts w:ascii="Times New Roman" w:hAnsi="Times New Roman"/>
          <w:sz w:val="24"/>
          <w:szCs w:val="24"/>
        </w:rPr>
        <w:t>4</w:t>
      </w:r>
      <w:r w:rsidRPr="00B00883">
        <w:rPr>
          <w:sz w:val="24"/>
          <w:szCs w:val="24"/>
        </w:rPr>
        <w:t xml:space="preserve">-я и </w:t>
      </w:r>
      <w:r w:rsidR="00FA2E01" w:rsidRPr="00B00883">
        <w:rPr>
          <w:rFonts w:ascii="Times New Roman" w:hAnsi="Times New Roman"/>
          <w:sz w:val="24"/>
          <w:szCs w:val="24"/>
        </w:rPr>
        <w:t>6</w:t>
      </w:r>
      <w:r w:rsidRPr="00B00883">
        <w:rPr>
          <w:sz w:val="24"/>
          <w:szCs w:val="24"/>
        </w:rPr>
        <w:t xml:space="preserve"> сессии). </w:t>
      </w:r>
      <w:proofErr w:type="gramStart"/>
      <w:r w:rsidRPr="00B00883">
        <w:rPr>
          <w:sz w:val="24"/>
          <w:szCs w:val="24"/>
        </w:rPr>
        <w:t xml:space="preserve">На </w:t>
      </w:r>
      <w:r w:rsidR="00FA2E01" w:rsidRPr="00B00883">
        <w:rPr>
          <w:rFonts w:ascii="Times New Roman" w:hAnsi="Times New Roman"/>
          <w:sz w:val="24"/>
          <w:szCs w:val="24"/>
        </w:rPr>
        <w:t>4</w:t>
      </w:r>
      <w:r w:rsidR="000C24F4" w:rsidRPr="00B00883">
        <w:rPr>
          <w:sz w:val="24"/>
          <w:szCs w:val="24"/>
        </w:rPr>
        <w:t>-</w:t>
      </w:r>
      <w:r w:rsidR="000C24F4" w:rsidRPr="00B00883">
        <w:rPr>
          <w:rFonts w:ascii="Times New Roman" w:hAnsi="Times New Roman"/>
          <w:sz w:val="24"/>
          <w:szCs w:val="24"/>
        </w:rPr>
        <w:t>ю сессию администрация города</w:t>
      </w:r>
      <w:r w:rsidRPr="00B00883">
        <w:rPr>
          <w:sz w:val="24"/>
          <w:szCs w:val="24"/>
        </w:rPr>
        <w:t xml:space="preserve"> срочно</w:t>
      </w:r>
      <w:r w:rsidR="000C24F4" w:rsidRPr="00B00883">
        <w:rPr>
          <w:rFonts w:ascii="Times New Roman" w:hAnsi="Times New Roman"/>
          <w:sz w:val="24"/>
          <w:szCs w:val="24"/>
        </w:rPr>
        <w:t xml:space="preserve"> внесла на рассмотрение вопрос «</w:t>
      </w:r>
      <w:r w:rsidR="00FA2E01" w:rsidRPr="00B00883">
        <w:rPr>
          <w:sz w:val="24"/>
          <w:szCs w:val="24"/>
        </w:rPr>
        <w:t>О внесении изменений и дополнений в решение Бородинского городского Совета депутатов от 22.12.2015 № 2-25р «О бюджете города Бородино на 2016 год и плановый период 2017-2018 годов</w:t>
      </w:r>
      <w:r w:rsidR="00FA2E01" w:rsidRPr="00B00883">
        <w:rPr>
          <w:rFonts w:ascii="Times New Roman" w:hAnsi="Times New Roman"/>
          <w:sz w:val="24"/>
          <w:szCs w:val="24"/>
        </w:rPr>
        <w:t>»</w:t>
      </w:r>
      <w:r w:rsidR="000C24F4" w:rsidRPr="00B00883">
        <w:rPr>
          <w:sz w:val="24"/>
          <w:szCs w:val="24"/>
        </w:rPr>
        <w:t xml:space="preserve">. </w:t>
      </w:r>
      <w:r w:rsidR="00FA2E01" w:rsidRPr="00B00883">
        <w:rPr>
          <w:rFonts w:ascii="Times New Roman" w:hAnsi="Times New Roman"/>
          <w:sz w:val="24"/>
          <w:szCs w:val="24"/>
        </w:rPr>
        <w:t>6</w:t>
      </w:r>
      <w:r w:rsidRPr="00B00883">
        <w:rPr>
          <w:sz w:val="24"/>
          <w:szCs w:val="24"/>
        </w:rPr>
        <w:t xml:space="preserve"> сессия стала внеочередной, так как</w:t>
      </w:r>
      <w:r w:rsidR="000C24F4" w:rsidRPr="00B00883">
        <w:rPr>
          <w:rFonts w:ascii="Times New Roman" w:hAnsi="Times New Roman"/>
          <w:sz w:val="24"/>
          <w:szCs w:val="24"/>
        </w:rPr>
        <w:t xml:space="preserve"> возникла необходимость срочно </w:t>
      </w:r>
      <w:r w:rsidR="00FA2E01" w:rsidRPr="00B00883">
        <w:rPr>
          <w:rFonts w:ascii="Times New Roman" w:hAnsi="Times New Roman"/>
          <w:sz w:val="24"/>
          <w:szCs w:val="24"/>
        </w:rPr>
        <w:t xml:space="preserve">рассмотреть протест прокурора города на Устав города Бородино и </w:t>
      </w:r>
      <w:r w:rsidR="000C24F4" w:rsidRPr="00B00883">
        <w:rPr>
          <w:rFonts w:ascii="Times New Roman" w:hAnsi="Times New Roman"/>
          <w:sz w:val="24"/>
          <w:szCs w:val="24"/>
        </w:rPr>
        <w:t>принят</w:t>
      </w:r>
      <w:r w:rsidR="00FA2E01" w:rsidRPr="00B00883">
        <w:rPr>
          <w:rFonts w:ascii="Times New Roman" w:hAnsi="Times New Roman"/>
          <w:sz w:val="24"/>
          <w:szCs w:val="24"/>
        </w:rPr>
        <w:t>ь</w:t>
      </w:r>
      <w:r w:rsidR="000C24F4" w:rsidRPr="00B00883">
        <w:rPr>
          <w:rFonts w:ascii="Times New Roman" w:hAnsi="Times New Roman"/>
          <w:sz w:val="24"/>
          <w:szCs w:val="24"/>
        </w:rPr>
        <w:t xml:space="preserve"> решение по проведению публичных слушаний</w:t>
      </w:r>
      <w:proofErr w:type="gramEnd"/>
      <w:r w:rsidR="00FA2E01" w:rsidRPr="00B00883">
        <w:rPr>
          <w:rFonts w:ascii="Times New Roman" w:hAnsi="Times New Roman"/>
          <w:sz w:val="24"/>
          <w:szCs w:val="24"/>
        </w:rPr>
        <w:t xml:space="preserve"> </w:t>
      </w:r>
      <w:r w:rsidR="00FA2E01" w:rsidRPr="00B00883">
        <w:rPr>
          <w:sz w:val="24"/>
          <w:szCs w:val="24"/>
        </w:rPr>
        <w:t>по проекту решения Бородинского городского Совета депутатов «О внесении изменений и дополнений в Устав города Бородино»</w:t>
      </w:r>
      <w:r w:rsidRPr="00B00883">
        <w:rPr>
          <w:sz w:val="24"/>
          <w:szCs w:val="24"/>
        </w:rPr>
        <w:t>.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Всего</w:t>
      </w:r>
      <w:r w:rsidR="00A7252F" w:rsidRPr="00B00883">
        <w:rPr>
          <w:sz w:val="24"/>
          <w:szCs w:val="24"/>
        </w:rPr>
        <w:t xml:space="preserve"> на  сессиях был рассмотрен</w:t>
      </w:r>
      <w:r w:rsidR="000C24F4" w:rsidRPr="00B00883">
        <w:rPr>
          <w:sz w:val="24"/>
          <w:szCs w:val="24"/>
        </w:rPr>
        <w:t xml:space="preserve"> </w:t>
      </w:r>
      <w:r w:rsidR="00A7252F" w:rsidRPr="00B00883">
        <w:rPr>
          <w:rFonts w:ascii="Times New Roman" w:hAnsi="Times New Roman"/>
          <w:sz w:val="24"/>
          <w:szCs w:val="24"/>
        </w:rPr>
        <w:t>71</w:t>
      </w:r>
      <w:r w:rsidR="00A7252F" w:rsidRPr="00B00883">
        <w:rPr>
          <w:sz w:val="24"/>
          <w:szCs w:val="24"/>
        </w:rPr>
        <w:t xml:space="preserve"> вопрос</w:t>
      </w:r>
      <w:r w:rsidRPr="00B00883">
        <w:rPr>
          <w:sz w:val="24"/>
          <w:szCs w:val="24"/>
        </w:rPr>
        <w:t xml:space="preserve">, что на </w:t>
      </w:r>
      <w:r w:rsidR="00A7252F" w:rsidRPr="00B00883">
        <w:rPr>
          <w:rFonts w:ascii="Times New Roman" w:hAnsi="Times New Roman"/>
          <w:sz w:val="24"/>
          <w:szCs w:val="24"/>
        </w:rPr>
        <w:t>7</w:t>
      </w:r>
      <w:r w:rsidR="000C24F4" w:rsidRPr="00B00883">
        <w:rPr>
          <w:sz w:val="24"/>
          <w:szCs w:val="24"/>
        </w:rPr>
        <w:t xml:space="preserve"> вопросов</w:t>
      </w:r>
      <w:r w:rsidR="008B24C4" w:rsidRPr="00B00883">
        <w:rPr>
          <w:rFonts w:asciiTheme="minorHAnsi" w:hAnsiTheme="minorHAnsi"/>
          <w:sz w:val="24"/>
          <w:szCs w:val="24"/>
        </w:rPr>
        <w:t xml:space="preserve"> </w:t>
      </w:r>
      <w:r w:rsidR="00A7252F" w:rsidRPr="00B00883">
        <w:rPr>
          <w:rFonts w:ascii="Times New Roman" w:hAnsi="Times New Roman"/>
          <w:sz w:val="24"/>
          <w:szCs w:val="24"/>
        </w:rPr>
        <w:t>(80,68</w:t>
      </w:r>
      <w:r w:rsidR="008B24C4" w:rsidRPr="00B00883">
        <w:rPr>
          <w:rFonts w:ascii="Times New Roman" w:hAnsi="Times New Roman"/>
          <w:sz w:val="24"/>
          <w:szCs w:val="24"/>
        </w:rPr>
        <w:t>%)</w:t>
      </w:r>
      <w:r w:rsidR="000C24F4" w:rsidRPr="00B00883">
        <w:rPr>
          <w:sz w:val="24"/>
          <w:szCs w:val="24"/>
        </w:rPr>
        <w:t xml:space="preserve"> </w:t>
      </w:r>
      <w:r w:rsidR="00A7252F" w:rsidRPr="00B00883">
        <w:rPr>
          <w:rFonts w:ascii="Times New Roman" w:hAnsi="Times New Roman"/>
          <w:sz w:val="24"/>
          <w:szCs w:val="24"/>
        </w:rPr>
        <w:t>мен</w:t>
      </w:r>
      <w:r w:rsidRPr="00B00883">
        <w:rPr>
          <w:sz w:val="24"/>
          <w:szCs w:val="24"/>
        </w:rPr>
        <w:t xml:space="preserve">ьше, чем в предыдущем году, по всем были приняты решения.         </w:t>
      </w:r>
    </w:p>
    <w:p w:rsidR="00865051" w:rsidRPr="00B00883" w:rsidRDefault="00865051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  Традиционно рассмотрены депутатами такие вопросы, как внесение изменений</w:t>
      </w:r>
      <w:r w:rsidR="00CA6762" w:rsidRPr="00B00883">
        <w:rPr>
          <w:sz w:val="24"/>
          <w:szCs w:val="24"/>
        </w:rPr>
        <w:t xml:space="preserve"> и дополнений в бюджет города </w:t>
      </w:r>
      <w:r w:rsidR="00CA6762" w:rsidRPr="00B00883">
        <w:rPr>
          <w:rFonts w:ascii="Times New Roman" w:hAnsi="Times New Roman"/>
          <w:sz w:val="24"/>
          <w:szCs w:val="24"/>
        </w:rPr>
        <w:t>(</w:t>
      </w:r>
      <w:r w:rsidR="00A7252F" w:rsidRPr="00B00883">
        <w:rPr>
          <w:rFonts w:ascii="Times New Roman" w:hAnsi="Times New Roman"/>
          <w:sz w:val="24"/>
          <w:szCs w:val="24"/>
        </w:rPr>
        <w:t xml:space="preserve">7 </w:t>
      </w:r>
      <w:r w:rsidRPr="00B00883">
        <w:rPr>
          <w:sz w:val="24"/>
          <w:szCs w:val="24"/>
        </w:rPr>
        <w:t>раз рассматривали бюджет</w:t>
      </w:r>
      <w:r w:rsidR="000C24F4" w:rsidRPr="00B00883">
        <w:rPr>
          <w:sz w:val="24"/>
          <w:szCs w:val="24"/>
        </w:rPr>
        <w:t>), об исполнении бюджета за 201</w:t>
      </w:r>
      <w:r w:rsidR="00A7252F" w:rsidRPr="00B00883">
        <w:rPr>
          <w:rFonts w:ascii="Times New Roman" w:hAnsi="Times New Roman"/>
          <w:sz w:val="24"/>
          <w:szCs w:val="24"/>
        </w:rPr>
        <w:t>5</w:t>
      </w:r>
      <w:r w:rsidRPr="00B00883">
        <w:rPr>
          <w:sz w:val="24"/>
          <w:szCs w:val="24"/>
        </w:rPr>
        <w:t xml:space="preserve"> год</w:t>
      </w:r>
      <w:r w:rsidR="000C24F4" w:rsidRPr="00B00883">
        <w:rPr>
          <w:sz w:val="24"/>
          <w:szCs w:val="24"/>
        </w:rPr>
        <w:t>, об утверждении бюджета на 201</w:t>
      </w:r>
      <w:r w:rsidR="00A7252F" w:rsidRPr="00B00883">
        <w:rPr>
          <w:rFonts w:ascii="Times New Roman" w:hAnsi="Times New Roman"/>
          <w:sz w:val="24"/>
          <w:szCs w:val="24"/>
        </w:rPr>
        <w:t>7</w:t>
      </w:r>
      <w:r w:rsidR="000C24F4" w:rsidRPr="00B00883">
        <w:rPr>
          <w:sz w:val="24"/>
          <w:szCs w:val="24"/>
        </w:rPr>
        <w:t xml:space="preserve"> год и плановый период 20</w:t>
      </w:r>
      <w:r w:rsidR="00A7252F" w:rsidRPr="00B00883">
        <w:rPr>
          <w:rFonts w:ascii="Times New Roman" w:hAnsi="Times New Roman"/>
          <w:sz w:val="24"/>
          <w:szCs w:val="24"/>
        </w:rPr>
        <w:t>18</w:t>
      </w:r>
      <w:r w:rsidR="000C24F4" w:rsidRPr="00B00883">
        <w:rPr>
          <w:sz w:val="24"/>
          <w:szCs w:val="24"/>
        </w:rPr>
        <w:t>-201</w:t>
      </w:r>
      <w:r w:rsidR="00A7252F" w:rsidRPr="00B00883">
        <w:rPr>
          <w:rFonts w:ascii="Times New Roman" w:hAnsi="Times New Roman"/>
          <w:sz w:val="24"/>
          <w:szCs w:val="24"/>
        </w:rPr>
        <w:t>9</w:t>
      </w:r>
      <w:r w:rsidRPr="00B00883">
        <w:rPr>
          <w:sz w:val="24"/>
          <w:szCs w:val="24"/>
        </w:rPr>
        <w:t xml:space="preserve"> годов. По вопрос</w:t>
      </w:r>
      <w:r w:rsidR="000C24F4" w:rsidRPr="00B00883">
        <w:rPr>
          <w:sz w:val="24"/>
          <w:szCs w:val="24"/>
        </w:rPr>
        <w:t>ам об исполнении бюджета за 201</w:t>
      </w:r>
      <w:r w:rsidR="00A7252F" w:rsidRPr="00B00883">
        <w:rPr>
          <w:rFonts w:ascii="Times New Roman" w:hAnsi="Times New Roman"/>
          <w:sz w:val="24"/>
          <w:szCs w:val="24"/>
        </w:rPr>
        <w:t>5</w:t>
      </w:r>
      <w:r w:rsidRPr="00B00883">
        <w:rPr>
          <w:sz w:val="24"/>
          <w:szCs w:val="24"/>
        </w:rPr>
        <w:t xml:space="preserve"> год, об утверждении бюджета на 201</w:t>
      </w:r>
      <w:r w:rsidR="00A7252F" w:rsidRPr="00B00883">
        <w:rPr>
          <w:rFonts w:ascii="Times New Roman" w:hAnsi="Times New Roman"/>
          <w:sz w:val="24"/>
          <w:szCs w:val="24"/>
        </w:rPr>
        <w:t>7</w:t>
      </w:r>
      <w:r w:rsidR="000C24F4" w:rsidRPr="00B00883">
        <w:rPr>
          <w:sz w:val="24"/>
          <w:szCs w:val="24"/>
        </w:rPr>
        <w:t xml:space="preserve"> год и плановый период 201</w:t>
      </w:r>
      <w:r w:rsidR="00A7252F" w:rsidRPr="00B00883">
        <w:rPr>
          <w:rFonts w:ascii="Times New Roman" w:hAnsi="Times New Roman"/>
          <w:sz w:val="24"/>
          <w:szCs w:val="24"/>
        </w:rPr>
        <w:t>8</w:t>
      </w:r>
      <w:r w:rsidR="000C24F4" w:rsidRPr="00B00883">
        <w:rPr>
          <w:sz w:val="24"/>
          <w:szCs w:val="24"/>
        </w:rPr>
        <w:t>-201</w:t>
      </w:r>
      <w:r w:rsidR="00A7252F" w:rsidRPr="00B00883">
        <w:rPr>
          <w:rFonts w:ascii="Times New Roman" w:hAnsi="Times New Roman"/>
          <w:sz w:val="24"/>
          <w:szCs w:val="24"/>
        </w:rPr>
        <w:t>9</w:t>
      </w:r>
      <w:r w:rsidRPr="00B00883">
        <w:rPr>
          <w:sz w:val="24"/>
          <w:szCs w:val="24"/>
        </w:rPr>
        <w:t xml:space="preserve"> годов вначале были проведены публичные слушания, как того требует Устав города и Положение о публичных слушаниях</w:t>
      </w:r>
      <w:r w:rsidR="00504635" w:rsidRPr="00B00883">
        <w:rPr>
          <w:rFonts w:asciiTheme="minorHAnsi" w:hAnsiTheme="minorHAnsi"/>
          <w:sz w:val="24"/>
          <w:szCs w:val="24"/>
        </w:rPr>
        <w:t xml:space="preserve">. </w:t>
      </w:r>
      <w:r w:rsidR="00504635" w:rsidRPr="00B00883">
        <w:rPr>
          <w:rFonts w:ascii="Times New Roman" w:hAnsi="Times New Roman"/>
          <w:sz w:val="24"/>
          <w:szCs w:val="24"/>
        </w:rPr>
        <w:t>Были проведены и публичные слушания о внесении изменений и дополнений в Устав города</w:t>
      </w:r>
      <w:r w:rsidRPr="00B00883">
        <w:rPr>
          <w:rFonts w:ascii="Times New Roman" w:hAnsi="Times New Roman"/>
          <w:sz w:val="24"/>
          <w:szCs w:val="24"/>
        </w:rPr>
        <w:t xml:space="preserve">. </w:t>
      </w:r>
    </w:p>
    <w:p w:rsidR="00DC3D2B" w:rsidRPr="00B00883" w:rsidRDefault="00935CBA" w:rsidP="00DC3D2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</w:t>
      </w:r>
      <w:r w:rsidRPr="00B00883">
        <w:rPr>
          <w:sz w:val="24"/>
          <w:szCs w:val="24"/>
        </w:rPr>
        <w:t>Депутатами были также</w:t>
      </w:r>
      <w:r w:rsidRPr="00B00883">
        <w:rPr>
          <w:rFonts w:ascii="Times New Roman" w:hAnsi="Times New Roman"/>
          <w:sz w:val="24"/>
          <w:szCs w:val="24"/>
        </w:rPr>
        <w:t xml:space="preserve"> рассмотрен</w:t>
      </w:r>
      <w:r w:rsidRPr="00B00883">
        <w:rPr>
          <w:sz w:val="24"/>
          <w:szCs w:val="24"/>
        </w:rPr>
        <w:t>ы и приняты следующие  решения: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0883">
        <w:rPr>
          <w:rFonts w:ascii="Times New Roman" w:hAnsi="Times New Roman"/>
          <w:sz w:val="24"/>
          <w:szCs w:val="24"/>
        </w:rPr>
        <w:t>«</w:t>
      </w:r>
      <w:r w:rsidRPr="00B00883">
        <w:rPr>
          <w:sz w:val="22"/>
          <w:szCs w:val="22"/>
        </w:rPr>
        <w:t xml:space="preserve">Об утверждении Положения </w:t>
      </w:r>
      <w:r w:rsidRPr="00B00883">
        <w:rPr>
          <w:rFonts w:ascii="Times New Roman" w:hAnsi="Times New Roman"/>
          <w:sz w:val="22"/>
          <w:szCs w:val="22"/>
        </w:rPr>
        <w:t xml:space="preserve">об </w:t>
      </w:r>
      <w:r w:rsidR="00E05DD1" w:rsidRPr="00B00883">
        <w:rPr>
          <w:rFonts w:ascii="Times New Roman" w:hAnsi="Times New Roman"/>
          <w:sz w:val="22"/>
          <w:szCs w:val="22"/>
        </w:rPr>
        <w:t>Управлении социальной защиты населения администрации города</w:t>
      </w:r>
      <w:r w:rsidRPr="00B00883">
        <w:rPr>
          <w:sz w:val="22"/>
          <w:szCs w:val="22"/>
        </w:rPr>
        <w:t xml:space="preserve"> Бородино</w:t>
      </w:r>
      <w:r w:rsidRPr="00B00883">
        <w:rPr>
          <w:rFonts w:ascii="Times New Roman" w:hAnsi="Times New Roman"/>
          <w:sz w:val="24"/>
          <w:szCs w:val="24"/>
        </w:rPr>
        <w:t>»</w:t>
      </w:r>
      <w:r w:rsidRPr="00B00883">
        <w:rPr>
          <w:sz w:val="24"/>
          <w:szCs w:val="24"/>
        </w:rPr>
        <w:t>, «</w:t>
      </w:r>
      <w:r w:rsidRPr="00B00883">
        <w:rPr>
          <w:sz w:val="22"/>
          <w:szCs w:val="22"/>
        </w:rPr>
        <w:t>Об</w:t>
      </w:r>
      <w:r w:rsidR="00E05DD1" w:rsidRPr="00B00883">
        <w:rPr>
          <w:rFonts w:asciiTheme="minorHAnsi" w:hAnsiTheme="minorHAnsi"/>
          <w:sz w:val="22"/>
          <w:szCs w:val="22"/>
        </w:rPr>
        <w:t xml:space="preserve"> </w:t>
      </w:r>
      <w:r w:rsidR="00E05DD1" w:rsidRPr="00B00883">
        <w:rPr>
          <w:rFonts w:ascii="Times New Roman" w:hAnsi="Times New Roman"/>
          <w:sz w:val="22"/>
          <w:szCs w:val="22"/>
        </w:rPr>
        <w:t>установлении</w:t>
      </w:r>
      <w:r w:rsidR="003730A4" w:rsidRPr="00B00883">
        <w:rPr>
          <w:rFonts w:ascii="Times New Roman" w:hAnsi="Times New Roman"/>
          <w:sz w:val="22"/>
          <w:szCs w:val="22"/>
        </w:rPr>
        <w:t xml:space="preserve"> порядка определения цены прода</w:t>
      </w:r>
      <w:r w:rsidR="00E05DD1" w:rsidRPr="00B00883">
        <w:rPr>
          <w:rFonts w:ascii="Times New Roman" w:hAnsi="Times New Roman"/>
          <w:sz w:val="22"/>
          <w:szCs w:val="22"/>
        </w:rPr>
        <w:t>жи при заключении договора купли-продажи земельного участка, находящегося в муниципальной собственности, без проведения торгов</w:t>
      </w:r>
      <w:r w:rsidRPr="00B00883">
        <w:rPr>
          <w:sz w:val="24"/>
          <w:szCs w:val="24"/>
        </w:rPr>
        <w:t>», «</w:t>
      </w:r>
      <w:r w:rsidR="00E05DD1" w:rsidRPr="00B00883">
        <w:rPr>
          <w:rFonts w:ascii="Times New Roman" w:hAnsi="Times New Roman"/>
          <w:sz w:val="22"/>
          <w:szCs w:val="22"/>
        </w:rPr>
        <w:t>О создании общественной комиссии по рассмотрению ходатайств о награждении знаками «За заслуги перед городом Бородино» и «За вклад в развитие города Бородино</w:t>
      </w:r>
      <w:r w:rsidRPr="00B00883">
        <w:rPr>
          <w:rFonts w:ascii="Times New Roman" w:hAnsi="Times New Roman"/>
          <w:sz w:val="24"/>
          <w:szCs w:val="24"/>
        </w:rPr>
        <w:t>», «</w:t>
      </w:r>
      <w:r w:rsidR="009204B2" w:rsidRPr="00B00883">
        <w:rPr>
          <w:sz w:val="22"/>
          <w:szCs w:val="22"/>
        </w:rPr>
        <w:t>О</w:t>
      </w:r>
      <w:r w:rsidR="009204B2" w:rsidRPr="00B00883">
        <w:rPr>
          <w:rFonts w:asciiTheme="minorHAnsi" w:hAnsiTheme="minorHAnsi"/>
          <w:sz w:val="22"/>
          <w:szCs w:val="22"/>
        </w:rPr>
        <w:t xml:space="preserve"> </w:t>
      </w:r>
      <w:r w:rsidR="009204B2" w:rsidRPr="00B00883">
        <w:rPr>
          <w:rFonts w:ascii="Times New Roman" w:hAnsi="Times New Roman"/>
          <w:sz w:val="22"/>
          <w:szCs w:val="22"/>
        </w:rPr>
        <w:t>разработке Стратегии социально-экономического развития города Бородино на</w:t>
      </w:r>
      <w:proofErr w:type="gramEnd"/>
      <w:r w:rsidR="009204B2" w:rsidRPr="00B00883">
        <w:rPr>
          <w:rFonts w:ascii="Times New Roman" w:hAnsi="Times New Roman"/>
          <w:sz w:val="22"/>
          <w:szCs w:val="22"/>
        </w:rPr>
        <w:t xml:space="preserve"> период до 2030 года</w:t>
      </w:r>
      <w:r w:rsidR="00D63821" w:rsidRPr="00B00883">
        <w:rPr>
          <w:rFonts w:ascii="Times New Roman" w:hAnsi="Times New Roman"/>
          <w:sz w:val="24"/>
          <w:szCs w:val="24"/>
        </w:rPr>
        <w:t>»</w:t>
      </w:r>
      <w:r w:rsidR="00AD346C" w:rsidRPr="00B00883">
        <w:rPr>
          <w:rFonts w:ascii="Times New Roman" w:hAnsi="Times New Roman"/>
          <w:sz w:val="24"/>
          <w:szCs w:val="24"/>
        </w:rPr>
        <w:t>, «О</w:t>
      </w:r>
      <w:r w:rsidR="00386D72" w:rsidRPr="00B00883">
        <w:rPr>
          <w:rFonts w:ascii="Times New Roman" w:hAnsi="Times New Roman"/>
          <w:sz w:val="24"/>
          <w:szCs w:val="24"/>
        </w:rPr>
        <w:t xml:space="preserve">б отмене решения от 24.08.2007 </w:t>
      </w:r>
      <w:r w:rsidR="00AD346C" w:rsidRPr="00B00883">
        <w:rPr>
          <w:rFonts w:ascii="Times New Roman" w:hAnsi="Times New Roman"/>
          <w:sz w:val="24"/>
          <w:szCs w:val="24"/>
        </w:rPr>
        <w:t>№</w:t>
      </w:r>
      <w:r w:rsidR="00386D72" w:rsidRPr="00B00883">
        <w:rPr>
          <w:rFonts w:ascii="Times New Roman" w:hAnsi="Times New Roman"/>
          <w:sz w:val="24"/>
          <w:szCs w:val="24"/>
        </w:rPr>
        <w:t xml:space="preserve"> 17-317р «Об утверждении Порядка о предоставлении ежегодного дополните5льного оплачиваемого отпуска работникам с ненормированным рабочим днём</w:t>
      </w:r>
      <w:r w:rsidR="00AD346C" w:rsidRPr="00B00883">
        <w:rPr>
          <w:rFonts w:ascii="Times New Roman" w:hAnsi="Times New Roman"/>
          <w:sz w:val="24"/>
          <w:szCs w:val="24"/>
        </w:rPr>
        <w:t>»</w:t>
      </w:r>
      <w:r w:rsidR="00386D72" w:rsidRPr="00B00883">
        <w:rPr>
          <w:rFonts w:ascii="Times New Roman" w:hAnsi="Times New Roman"/>
          <w:sz w:val="24"/>
          <w:szCs w:val="24"/>
        </w:rPr>
        <w:t>, «О согласовании кандидатуры заместителя Главы города Бородино»</w:t>
      </w:r>
      <w:r w:rsidR="0023654A" w:rsidRPr="00B00883">
        <w:rPr>
          <w:rFonts w:ascii="Times New Roman" w:hAnsi="Times New Roman"/>
          <w:sz w:val="24"/>
          <w:szCs w:val="24"/>
        </w:rPr>
        <w:t>.</w:t>
      </w:r>
      <w:r w:rsidR="007D7FDC" w:rsidRPr="00B00883">
        <w:rPr>
          <w:rFonts w:ascii="Times New Roman" w:hAnsi="Times New Roman"/>
          <w:sz w:val="24"/>
          <w:szCs w:val="24"/>
        </w:rPr>
        <w:t xml:space="preserve"> </w:t>
      </w:r>
    </w:p>
    <w:p w:rsidR="00935CBA" w:rsidRPr="00B00883" w:rsidRDefault="00935CBA" w:rsidP="00DC3D2B">
      <w:pPr>
        <w:autoSpaceDE w:val="0"/>
        <w:autoSpaceDN w:val="0"/>
        <w:adjustRightInd w:val="0"/>
        <w:ind w:right="15"/>
        <w:jc w:val="both"/>
        <w:outlineLvl w:val="0"/>
        <w:rPr>
          <w:sz w:val="22"/>
          <w:szCs w:val="22"/>
        </w:rPr>
      </w:pPr>
    </w:p>
    <w:p w:rsidR="00865051" w:rsidRPr="00B00883" w:rsidRDefault="00865051" w:rsidP="00865051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  Также вносились изменения </w:t>
      </w:r>
      <w:proofErr w:type="gramStart"/>
      <w:r w:rsidRPr="00B00883">
        <w:rPr>
          <w:sz w:val="24"/>
          <w:szCs w:val="24"/>
        </w:rPr>
        <w:t>в</w:t>
      </w:r>
      <w:proofErr w:type="gramEnd"/>
      <w:r w:rsidRPr="00B00883">
        <w:rPr>
          <w:sz w:val="24"/>
          <w:szCs w:val="24"/>
        </w:rPr>
        <w:t>:</w:t>
      </w:r>
    </w:p>
    <w:p w:rsidR="00865051" w:rsidRPr="00B00883" w:rsidRDefault="00E05DD1" w:rsidP="00865051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Положение о</w:t>
      </w:r>
      <w:r w:rsidRPr="00B00883">
        <w:rPr>
          <w:rFonts w:ascii="Times New Roman" w:hAnsi="Times New Roman"/>
          <w:sz w:val="24"/>
          <w:szCs w:val="24"/>
        </w:rPr>
        <w:t>б организации и проведении публичных слушаний в городе Бородино</w:t>
      </w:r>
      <w:r w:rsidR="00865051" w:rsidRPr="00B00883">
        <w:rPr>
          <w:sz w:val="24"/>
          <w:szCs w:val="24"/>
        </w:rPr>
        <w:t>,</w:t>
      </w:r>
    </w:p>
    <w:p w:rsidR="00865051" w:rsidRPr="00B00883" w:rsidRDefault="00865051" w:rsidP="00865051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>- Регламент Бородинского городского Совета депутатов;</w:t>
      </w:r>
    </w:p>
    <w:p w:rsidR="000C529E" w:rsidRPr="00B00883" w:rsidRDefault="000C529E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Устав города Бородино;</w:t>
      </w:r>
    </w:p>
    <w:p w:rsidR="00865051" w:rsidRPr="00B00883" w:rsidRDefault="00865051" w:rsidP="00865051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>- структуру администрации города Бородино,</w:t>
      </w:r>
    </w:p>
    <w:p w:rsidR="009204B2" w:rsidRPr="00B00883" w:rsidRDefault="009204B2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Положение</w:t>
      </w:r>
      <w:r w:rsidR="00AD346C" w:rsidRPr="00B00883">
        <w:rPr>
          <w:rFonts w:ascii="Times New Roman" w:hAnsi="Times New Roman"/>
          <w:sz w:val="24"/>
          <w:szCs w:val="24"/>
        </w:rPr>
        <w:t xml:space="preserve"> о бюджетном процессе в городе Бородино,</w:t>
      </w:r>
    </w:p>
    <w:p w:rsidR="00386D72" w:rsidRPr="00B00883" w:rsidRDefault="00AD346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Положение о порядке проведения конкурса по отбору кандидатов на должность Главы города Бородино,</w:t>
      </w:r>
    </w:p>
    <w:p w:rsidR="007D7FDC" w:rsidRPr="00B00883" w:rsidRDefault="007D7FD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Положение о присвоении почётного звания «Почётный гражданин города Бородино»,</w:t>
      </w:r>
    </w:p>
    <w:p w:rsidR="00DC3D2B" w:rsidRPr="00B00883" w:rsidRDefault="00DC3D2B" w:rsidP="00865051">
      <w:pPr>
        <w:jc w:val="both"/>
        <w:rPr>
          <w:rFonts w:ascii="Times New Roman" w:hAnsi="Times New Roman"/>
          <w:sz w:val="22"/>
          <w:szCs w:val="22"/>
        </w:rPr>
      </w:pPr>
      <w:r w:rsidRPr="00B00883">
        <w:rPr>
          <w:rFonts w:ascii="Times New Roman" w:hAnsi="Times New Roman"/>
          <w:sz w:val="24"/>
          <w:szCs w:val="24"/>
        </w:rPr>
        <w:t xml:space="preserve">- </w:t>
      </w:r>
      <w:r w:rsidRPr="00B00883">
        <w:rPr>
          <w:rFonts w:ascii="Times New Roman" w:hAnsi="Times New Roman"/>
          <w:sz w:val="22"/>
          <w:szCs w:val="22"/>
        </w:rPr>
        <w:t>Р</w:t>
      </w:r>
      <w:r w:rsidRPr="00B00883">
        <w:rPr>
          <w:sz w:val="22"/>
          <w:szCs w:val="22"/>
        </w:rPr>
        <w:t>ешение Бородинского г</w:t>
      </w:r>
      <w:r w:rsidR="009204B2" w:rsidRPr="00B00883">
        <w:rPr>
          <w:sz w:val="22"/>
          <w:szCs w:val="22"/>
        </w:rPr>
        <w:t xml:space="preserve">ородского Совета депутатов </w:t>
      </w:r>
      <w:r w:rsidR="009204B2" w:rsidRPr="00B00883">
        <w:rPr>
          <w:rFonts w:ascii="Times New Roman" w:hAnsi="Times New Roman"/>
          <w:sz w:val="22"/>
          <w:szCs w:val="22"/>
        </w:rPr>
        <w:t>от 22.12.2015 № 2-33</w:t>
      </w:r>
      <w:r w:rsidRPr="00B00883">
        <w:rPr>
          <w:rFonts w:ascii="Times New Roman" w:hAnsi="Times New Roman"/>
          <w:sz w:val="22"/>
          <w:szCs w:val="22"/>
        </w:rPr>
        <w:t>р</w:t>
      </w:r>
      <w:r w:rsidRPr="00B00883">
        <w:rPr>
          <w:sz w:val="22"/>
          <w:szCs w:val="22"/>
        </w:rPr>
        <w:t xml:space="preserve"> «Об утвержден</w:t>
      </w:r>
      <w:r w:rsidR="009204B2" w:rsidRPr="00B00883">
        <w:rPr>
          <w:sz w:val="22"/>
          <w:szCs w:val="22"/>
        </w:rPr>
        <w:t>ии По</w:t>
      </w:r>
      <w:r w:rsidR="009204B2" w:rsidRPr="00B00883">
        <w:rPr>
          <w:rFonts w:ascii="Times New Roman" w:hAnsi="Times New Roman"/>
          <w:sz w:val="22"/>
          <w:szCs w:val="22"/>
        </w:rPr>
        <w:t>рядка увольнения (освобождения от должности) в связи с утратой доверия лиц, замещающих муниципальные должности на постоянной основе</w:t>
      </w:r>
      <w:r w:rsidRPr="00B00883">
        <w:rPr>
          <w:sz w:val="22"/>
          <w:szCs w:val="22"/>
        </w:rPr>
        <w:t>»</w:t>
      </w:r>
      <w:r w:rsidRPr="00B00883">
        <w:rPr>
          <w:rFonts w:ascii="Times New Roman" w:hAnsi="Times New Roman"/>
          <w:sz w:val="22"/>
          <w:szCs w:val="22"/>
        </w:rPr>
        <w:t>,</w:t>
      </w:r>
    </w:p>
    <w:p w:rsidR="00DC3D2B" w:rsidRPr="00B00883" w:rsidRDefault="00DC3D2B" w:rsidP="00865051">
      <w:pPr>
        <w:jc w:val="both"/>
        <w:rPr>
          <w:rFonts w:ascii="Times New Roman" w:hAnsi="Times New Roman"/>
          <w:sz w:val="22"/>
          <w:szCs w:val="22"/>
        </w:rPr>
      </w:pPr>
      <w:r w:rsidRPr="00B00883">
        <w:rPr>
          <w:rFonts w:ascii="Times New Roman" w:hAnsi="Times New Roman"/>
          <w:sz w:val="22"/>
          <w:szCs w:val="22"/>
        </w:rPr>
        <w:t xml:space="preserve">- </w:t>
      </w:r>
      <w:r w:rsidRPr="00B00883">
        <w:rPr>
          <w:sz w:val="22"/>
          <w:szCs w:val="22"/>
        </w:rPr>
        <w:t>Приложение 1 к Положению об оплате труда муниципальных служащих г. Бородино</w:t>
      </w:r>
      <w:r w:rsidRPr="00B00883">
        <w:rPr>
          <w:rFonts w:ascii="Times New Roman" w:hAnsi="Times New Roman"/>
          <w:sz w:val="22"/>
          <w:szCs w:val="22"/>
        </w:rPr>
        <w:t>,</w:t>
      </w:r>
    </w:p>
    <w:p w:rsidR="00A271F5" w:rsidRPr="00B00883" w:rsidRDefault="00A271F5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2"/>
          <w:szCs w:val="22"/>
        </w:rPr>
        <w:t xml:space="preserve">- </w:t>
      </w:r>
      <w:r w:rsidRPr="00B00883">
        <w:rPr>
          <w:rFonts w:ascii="Times New Roman" w:hAnsi="Times New Roman"/>
          <w:sz w:val="24"/>
          <w:szCs w:val="24"/>
        </w:rPr>
        <w:t>Р</w:t>
      </w:r>
      <w:r w:rsidRPr="00B00883">
        <w:rPr>
          <w:sz w:val="24"/>
          <w:szCs w:val="24"/>
        </w:rPr>
        <w:t xml:space="preserve">ешение Бородинского Совета депутатов от </w:t>
      </w:r>
      <w:r w:rsidR="00AD346C" w:rsidRPr="00B00883">
        <w:rPr>
          <w:rFonts w:ascii="Times New Roman" w:hAnsi="Times New Roman"/>
          <w:sz w:val="24"/>
          <w:szCs w:val="24"/>
        </w:rPr>
        <w:t xml:space="preserve">05.05.2015 </w:t>
      </w:r>
      <w:r w:rsidRPr="00B00883">
        <w:rPr>
          <w:sz w:val="24"/>
          <w:szCs w:val="24"/>
        </w:rPr>
        <w:t xml:space="preserve">№ </w:t>
      </w:r>
      <w:r w:rsidR="00AD346C" w:rsidRPr="00B00883">
        <w:rPr>
          <w:rFonts w:ascii="Times New Roman" w:hAnsi="Times New Roman"/>
          <w:sz w:val="24"/>
          <w:szCs w:val="24"/>
        </w:rPr>
        <w:t xml:space="preserve">45-398р </w:t>
      </w:r>
      <w:r w:rsidRPr="00B00883">
        <w:rPr>
          <w:sz w:val="24"/>
          <w:szCs w:val="24"/>
        </w:rPr>
        <w:t>«Об</w:t>
      </w:r>
      <w:r w:rsidR="00AD346C" w:rsidRPr="00B00883">
        <w:rPr>
          <w:rFonts w:ascii="Times New Roman" w:hAnsi="Times New Roman"/>
          <w:sz w:val="24"/>
          <w:szCs w:val="24"/>
        </w:rPr>
        <w:t xml:space="preserve"> утверждении схемы избирательных округов</w:t>
      </w:r>
      <w:r w:rsidRPr="00B00883">
        <w:rPr>
          <w:sz w:val="24"/>
          <w:szCs w:val="24"/>
        </w:rPr>
        <w:t>»</w:t>
      </w:r>
      <w:r w:rsidRPr="00B00883">
        <w:rPr>
          <w:rFonts w:ascii="Times New Roman" w:hAnsi="Times New Roman"/>
          <w:sz w:val="24"/>
          <w:szCs w:val="24"/>
        </w:rPr>
        <w:t>,</w:t>
      </w:r>
    </w:p>
    <w:p w:rsidR="007D7FDC" w:rsidRPr="00B00883" w:rsidRDefault="007D7FD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Решение от 22.12.2014 № 41-383р «Об адресной материальной помощи ко Дню Победы в Великой Отечественной войне 1941-1945 годов»,</w:t>
      </w:r>
    </w:p>
    <w:p w:rsidR="00386D72" w:rsidRPr="00B00883" w:rsidRDefault="00386D72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- </w:t>
      </w:r>
      <w:r w:rsidR="007D7FDC" w:rsidRPr="00B00883">
        <w:rPr>
          <w:rFonts w:ascii="Times New Roman" w:hAnsi="Times New Roman"/>
          <w:sz w:val="24"/>
          <w:szCs w:val="24"/>
        </w:rPr>
        <w:t>Решение от 29.04.2016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r w:rsidR="007D7FDC" w:rsidRPr="00B00883">
        <w:rPr>
          <w:rFonts w:ascii="Times New Roman" w:hAnsi="Times New Roman"/>
          <w:sz w:val="24"/>
          <w:szCs w:val="24"/>
        </w:rPr>
        <w:t xml:space="preserve">№ </w:t>
      </w:r>
      <w:r w:rsidRPr="00B00883">
        <w:rPr>
          <w:rFonts w:ascii="Times New Roman" w:hAnsi="Times New Roman"/>
          <w:sz w:val="24"/>
          <w:szCs w:val="24"/>
        </w:rPr>
        <w:t>5</w:t>
      </w:r>
      <w:r w:rsidR="007D7FDC" w:rsidRPr="00B00883">
        <w:rPr>
          <w:rFonts w:ascii="Times New Roman" w:hAnsi="Times New Roman"/>
          <w:sz w:val="24"/>
          <w:szCs w:val="24"/>
        </w:rPr>
        <w:t>-64</w:t>
      </w:r>
      <w:r w:rsidRPr="00B00883">
        <w:rPr>
          <w:rFonts w:ascii="Times New Roman" w:hAnsi="Times New Roman"/>
          <w:sz w:val="24"/>
          <w:szCs w:val="24"/>
        </w:rPr>
        <w:t>р</w:t>
      </w:r>
      <w:r w:rsidR="007D7FDC" w:rsidRPr="00B00883">
        <w:rPr>
          <w:rFonts w:ascii="Times New Roman" w:hAnsi="Times New Roman"/>
          <w:sz w:val="24"/>
          <w:szCs w:val="24"/>
        </w:rPr>
        <w:t xml:space="preserve"> «О разработке Стратегии социально-экономического развития города Бородино на период до 2030 года»,</w:t>
      </w:r>
    </w:p>
    <w:p w:rsidR="00935CBA" w:rsidRPr="00B00883" w:rsidRDefault="00935CBA" w:rsidP="00935C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00883">
        <w:rPr>
          <w:rFonts w:ascii="Times New Roman" w:hAnsi="Times New Roman"/>
          <w:sz w:val="24"/>
          <w:szCs w:val="24"/>
        </w:rPr>
        <w:lastRenderedPageBreak/>
        <w:t>- Решение</w:t>
      </w:r>
      <w:r w:rsidRPr="00B00883">
        <w:rPr>
          <w:sz w:val="22"/>
          <w:szCs w:val="22"/>
        </w:rPr>
        <w:t xml:space="preserve"> от </w:t>
      </w:r>
      <w:r w:rsidR="00386D72" w:rsidRPr="00B00883">
        <w:rPr>
          <w:rFonts w:ascii="Times New Roman" w:hAnsi="Times New Roman"/>
          <w:sz w:val="22"/>
          <w:szCs w:val="22"/>
        </w:rPr>
        <w:t xml:space="preserve">07.11.2014 </w:t>
      </w:r>
      <w:r w:rsidRPr="00B00883">
        <w:rPr>
          <w:sz w:val="22"/>
          <w:szCs w:val="22"/>
        </w:rPr>
        <w:t xml:space="preserve">№ </w:t>
      </w:r>
      <w:r w:rsidR="00386D72" w:rsidRPr="00B00883">
        <w:rPr>
          <w:rFonts w:ascii="Times New Roman" w:hAnsi="Times New Roman"/>
          <w:sz w:val="22"/>
          <w:szCs w:val="22"/>
        </w:rPr>
        <w:t xml:space="preserve"> 40-375р </w:t>
      </w:r>
      <w:r w:rsidRPr="00B00883">
        <w:rPr>
          <w:sz w:val="22"/>
          <w:szCs w:val="22"/>
        </w:rPr>
        <w:t>«О</w:t>
      </w:r>
      <w:r w:rsidR="00386D72" w:rsidRPr="00B00883">
        <w:rPr>
          <w:rFonts w:ascii="Times New Roman" w:hAnsi="Times New Roman"/>
          <w:sz w:val="22"/>
          <w:szCs w:val="22"/>
        </w:rPr>
        <w:t>б установлении налога на имущество физических лиц</w:t>
      </w:r>
      <w:r w:rsidRPr="00B00883">
        <w:rPr>
          <w:rFonts w:ascii="Times New Roman" w:hAnsi="Times New Roman"/>
          <w:sz w:val="22"/>
          <w:szCs w:val="22"/>
        </w:rPr>
        <w:t>»;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Решение</w:t>
      </w:r>
      <w:r w:rsidR="00AD346C" w:rsidRPr="00B00883">
        <w:rPr>
          <w:rFonts w:ascii="Times New Roman" w:hAnsi="Times New Roman"/>
          <w:sz w:val="24"/>
          <w:szCs w:val="24"/>
        </w:rPr>
        <w:t xml:space="preserve"> от 29.09.2015 № 1-10р </w:t>
      </w:r>
      <w:r w:rsidRPr="00B00883">
        <w:rPr>
          <w:sz w:val="24"/>
          <w:szCs w:val="24"/>
        </w:rPr>
        <w:t xml:space="preserve"> «О создании административной комиссии».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</w:p>
    <w:p w:rsidR="00D63821" w:rsidRPr="00B00883" w:rsidRDefault="00A22CE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  </w:t>
      </w:r>
      <w:r w:rsidRPr="00B00883">
        <w:rPr>
          <w:rFonts w:ascii="Times New Roman" w:hAnsi="Times New Roman"/>
          <w:sz w:val="24"/>
          <w:szCs w:val="24"/>
        </w:rPr>
        <w:t>В апреле</w:t>
      </w:r>
      <w:r w:rsidR="00A271F5" w:rsidRPr="00B00883">
        <w:rPr>
          <w:rFonts w:ascii="Times New Roman" w:hAnsi="Times New Roman"/>
          <w:sz w:val="24"/>
          <w:szCs w:val="24"/>
        </w:rPr>
        <w:t xml:space="preserve"> 201</w:t>
      </w:r>
      <w:r w:rsidRPr="00B00883">
        <w:rPr>
          <w:rFonts w:ascii="Times New Roman" w:hAnsi="Times New Roman"/>
          <w:sz w:val="24"/>
          <w:szCs w:val="24"/>
        </w:rPr>
        <w:t>6</w:t>
      </w:r>
      <w:r w:rsidR="00865051" w:rsidRPr="00B00883">
        <w:rPr>
          <w:rFonts w:ascii="Times New Roman" w:hAnsi="Times New Roman"/>
          <w:sz w:val="24"/>
          <w:szCs w:val="24"/>
        </w:rPr>
        <w:t xml:space="preserve"> года депутаты заслушали отчёты о работе Главы, администрации города и Бородинского городского Совета депутатов</w:t>
      </w:r>
      <w:r w:rsidR="00A271F5" w:rsidRPr="00B00883">
        <w:rPr>
          <w:rFonts w:ascii="Times New Roman" w:hAnsi="Times New Roman"/>
          <w:sz w:val="24"/>
          <w:szCs w:val="24"/>
        </w:rPr>
        <w:t xml:space="preserve">, отчёт председателя контрольно-счётного органа города Бородино. </w:t>
      </w:r>
      <w:r w:rsidR="00865051" w:rsidRPr="00B00883">
        <w:rPr>
          <w:rFonts w:ascii="Times New Roman" w:hAnsi="Times New Roman"/>
          <w:sz w:val="24"/>
          <w:szCs w:val="24"/>
        </w:rPr>
        <w:t>Работа администрации и Главы города была признана удовлетворительной.</w:t>
      </w:r>
    </w:p>
    <w:p w:rsidR="00865051" w:rsidRPr="00B00883" w:rsidRDefault="00D63821" w:rsidP="00865051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</w:t>
      </w:r>
      <w:r w:rsidR="00A271F5" w:rsidRPr="00B00883">
        <w:rPr>
          <w:rFonts w:ascii="Times New Roman" w:hAnsi="Times New Roman"/>
          <w:sz w:val="24"/>
          <w:szCs w:val="24"/>
        </w:rPr>
        <w:t>В</w:t>
      </w:r>
      <w:r w:rsidR="00A22CEC" w:rsidRPr="00B00883">
        <w:rPr>
          <w:rFonts w:ascii="Times New Roman" w:hAnsi="Times New Roman"/>
          <w:sz w:val="24"/>
          <w:szCs w:val="24"/>
        </w:rPr>
        <w:t xml:space="preserve"> феврале</w:t>
      </w:r>
      <w:r w:rsidR="00A271F5" w:rsidRPr="00B00883">
        <w:rPr>
          <w:rFonts w:ascii="Times New Roman" w:hAnsi="Times New Roman"/>
          <w:sz w:val="24"/>
          <w:szCs w:val="24"/>
        </w:rPr>
        <w:t xml:space="preserve"> 201</w:t>
      </w:r>
      <w:r w:rsidR="00A22CEC" w:rsidRPr="00B00883">
        <w:rPr>
          <w:rFonts w:ascii="Times New Roman" w:hAnsi="Times New Roman"/>
          <w:sz w:val="24"/>
          <w:szCs w:val="24"/>
        </w:rPr>
        <w:t>6 года был заслушан отчёт</w:t>
      </w:r>
      <w:r w:rsidR="00865051" w:rsidRPr="00B00883">
        <w:rPr>
          <w:rFonts w:ascii="Times New Roman" w:hAnsi="Times New Roman"/>
          <w:sz w:val="24"/>
          <w:szCs w:val="24"/>
        </w:rPr>
        <w:t xml:space="preserve"> начальника Межмуниципального отде</w:t>
      </w:r>
      <w:r w:rsidR="00A22CEC" w:rsidRPr="00B00883">
        <w:rPr>
          <w:rFonts w:ascii="Times New Roman" w:hAnsi="Times New Roman"/>
          <w:sz w:val="24"/>
          <w:szCs w:val="24"/>
        </w:rPr>
        <w:t>ла МВД России «Бородинский». Этот отчёт, как и всегда, вызвал</w:t>
      </w:r>
      <w:r w:rsidR="00865051" w:rsidRPr="00B00883">
        <w:rPr>
          <w:rFonts w:ascii="Times New Roman" w:hAnsi="Times New Roman"/>
          <w:sz w:val="24"/>
          <w:szCs w:val="24"/>
        </w:rPr>
        <w:t xml:space="preserve"> живейшую реакцию депутатов</w:t>
      </w:r>
      <w:r w:rsidR="00865051" w:rsidRPr="00B00883">
        <w:rPr>
          <w:sz w:val="24"/>
          <w:szCs w:val="24"/>
        </w:rPr>
        <w:t>.</w:t>
      </w:r>
    </w:p>
    <w:p w:rsidR="00AD346C" w:rsidRPr="00B00883" w:rsidRDefault="00AD346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</w:t>
      </w:r>
      <w:r w:rsidRPr="00B00883">
        <w:rPr>
          <w:rFonts w:ascii="Times New Roman" w:hAnsi="Times New Roman"/>
          <w:sz w:val="24"/>
          <w:szCs w:val="24"/>
        </w:rPr>
        <w:t>В июне 2016 года заслушали отчёт о реализации муниципальной программы «Развитие субъектов малого и среднего предпринимательства» за 2015 год.</w:t>
      </w:r>
    </w:p>
    <w:p w:rsidR="00386D72" w:rsidRPr="00B00883" w:rsidRDefault="00386D72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В ноябре 2016 года был заслушан отчёт о выполнении мероприятий по реализации майских Указов Президента Российской Федерации и отчёт о выполнении муниципальных программ и участии в краевых и федеральных программах.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Кроме того, депутаты рассмотрели и приняли «дежурные» решения:</w:t>
      </w:r>
    </w:p>
    <w:p w:rsidR="00865051" w:rsidRPr="00B00883" w:rsidRDefault="00865051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>- О выполнении прогнозного плана (программы) приватизации объектов мун</w:t>
      </w:r>
      <w:r w:rsidR="00D63821" w:rsidRPr="00B00883">
        <w:rPr>
          <w:sz w:val="24"/>
          <w:szCs w:val="24"/>
        </w:rPr>
        <w:t>иципальной собственности за 201</w:t>
      </w:r>
      <w:r w:rsidR="00E05DD1" w:rsidRPr="00B00883">
        <w:rPr>
          <w:rFonts w:ascii="Times New Roman" w:hAnsi="Times New Roman"/>
          <w:sz w:val="24"/>
          <w:szCs w:val="24"/>
        </w:rPr>
        <w:t>5</w:t>
      </w:r>
      <w:r w:rsidR="00D63821" w:rsidRPr="00B00883">
        <w:rPr>
          <w:sz w:val="24"/>
          <w:szCs w:val="24"/>
        </w:rPr>
        <w:t xml:space="preserve"> год</w:t>
      </w:r>
      <w:r w:rsidR="00D63821" w:rsidRPr="00B00883">
        <w:rPr>
          <w:rFonts w:ascii="Times New Roman" w:hAnsi="Times New Roman"/>
          <w:sz w:val="24"/>
          <w:szCs w:val="24"/>
        </w:rPr>
        <w:t>,</w:t>
      </w:r>
    </w:p>
    <w:p w:rsidR="009204B2" w:rsidRPr="00B00883" w:rsidRDefault="009204B2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 О мероприятиях по благоустройству в городе Бородино в 2015-2018 гг.,</w:t>
      </w:r>
    </w:p>
    <w:p w:rsidR="00AD346C" w:rsidRPr="00B00883" w:rsidRDefault="00AD346C" w:rsidP="00865051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Об итогах работы города в зимних условиях 2015-2016 гг. и мероприятиях по подготовке к работе в зимних условиях 2016-2017 гг.,</w:t>
      </w:r>
    </w:p>
    <w:p w:rsidR="00865051" w:rsidRPr="00B00883" w:rsidRDefault="00865051" w:rsidP="00865051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- Об утверждении базовой величины стоимости строительства 1 </w:t>
      </w:r>
      <w:proofErr w:type="spellStart"/>
      <w:r w:rsidRPr="00B00883">
        <w:rPr>
          <w:sz w:val="24"/>
          <w:szCs w:val="24"/>
        </w:rPr>
        <w:t>кв.м</w:t>
      </w:r>
      <w:proofErr w:type="spellEnd"/>
      <w:r w:rsidRPr="00B00883">
        <w:rPr>
          <w:sz w:val="24"/>
          <w:szCs w:val="24"/>
        </w:rPr>
        <w:t>. нежилой площади, используемой пр</w:t>
      </w:r>
      <w:r w:rsidR="00D63821" w:rsidRPr="00B00883">
        <w:rPr>
          <w:sz w:val="24"/>
          <w:szCs w:val="24"/>
        </w:rPr>
        <w:t>и расчёте арендной платы на 201</w:t>
      </w:r>
      <w:r w:rsidR="00386D72" w:rsidRPr="00B00883">
        <w:rPr>
          <w:rFonts w:ascii="Times New Roman" w:hAnsi="Times New Roman"/>
          <w:sz w:val="24"/>
          <w:szCs w:val="24"/>
        </w:rPr>
        <w:t>7</w:t>
      </w:r>
      <w:r w:rsidR="00D36D71" w:rsidRPr="00B00883">
        <w:rPr>
          <w:sz w:val="24"/>
          <w:szCs w:val="24"/>
        </w:rPr>
        <w:t xml:space="preserve"> год</w:t>
      </w:r>
      <w:r w:rsidR="00A22CEC" w:rsidRPr="00B00883">
        <w:rPr>
          <w:rFonts w:ascii="Times New Roman" w:hAnsi="Times New Roman"/>
          <w:sz w:val="24"/>
          <w:szCs w:val="24"/>
        </w:rPr>
        <w:t>,</w:t>
      </w:r>
    </w:p>
    <w:p w:rsidR="007D7FDC" w:rsidRPr="00B00883" w:rsidRDefault="007D7FDC" w:rsidP="007D7FD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B00883">
        <w:rPr>
          <w:rFonts w:ascii="Times New Roman" w:hAnsi="Times New Roman"/>
          <w:sz w:val="24"/>
          <w:szCs w:val="24"/>
        </w:rPr>
        <w:t>- «Об утверждении прогнозного плана (программы) приватизации объектов муниципальной собственности города Бородино на 2017 год»</w:t>
      </w:r>
      <w:r w:rsidR="00A22CEC" w:rsidRPr="00B00883">
        <w:rPr>
          <w:rFonts w:ascii="Times New Roman" w:hAnsi="Times New Roman"/>
          <w:sz w:val="22"/>
          <w:szCs w:val="22"/>
        </w:rPr>
        <w:t>,</w:t>
      </w:r>
    </w:p>
    <w:p w:rsidR="007D7FDC" w:rsidRPr="00B00883" w:rsidRDefault="007D7FDC" w:rsidP="00B30F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B00883">
        <w:rPr>
          <w:rFonts w:ascii="Times New Roman" w:hAnsi="Times New Roman"/>
          <w:sz w:val="22"/>
          <w:szCs w:val="22"/>
        </w:rPr>
        <w:t>- «Об утверждении порядка определения размера, условий и сроков внесения арендной платы за землю в 2017 году»</w:t>
      </w:r>
      <w:r w:rsidR="00B30F05" w:rsidRPr="00B00883">
        <w:rPr>
          <w:rFonts w:ascii="Times New Roman" w:hAnsi="Times New Roman"/>
          <w:sz w:val="22"/>
          <w:szCs w:val="22"/>
        </w:rPr>
        <w:t>.</w:t>
      </w:r>
    </w:p>
    <w:p w:rsidR="00865051" w:rsidRPr="00B00883" w:rsidRDefault="00865051" w:rsidP="00865051">
      <w:pPr>
        <w:jc w:val="both"/>
        <w:rPr>
          <w:sz w:val="24"/>
          <w:szCs w:val="24"/>
        </w:rPr>
      </w:pPr>
    </w:p>
    <w:p w:rsidR="00705219" w:rsidRPr="00B00883" w:rsidRDefault="00865051" w:rsidP="00A739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883">
        <w:rPr>
          <w:b w:val="0"/>
          <w:sz w:val="24"/>
          <w:szCs w:val="24"/>
        </w:rPr>
        <w:t xml:space="preserve">      </w:t>
      </w:r>
      <w:r w:rsidRPr="00B00883">
        <w:rPr>
          <w:rFonts w:ascii="Times New Roman" w:hAnsi="Times New Roman" w:cs="Times New Roman"/>
          <w:b w:val="0"/>
          <w:sz w:val="24"/>
          <w:szCs w:val="24"/>
        </w:rPr>
        <w:t xml:space="preserve">Удовлетворяя протест прокурора города, </w:t>
      </w:r>
      <w:r w:rsidR="00942914" w:rsidRPr="00B00883">
        <w:rPr>
          <w:rFonts w:ascii="Times New Roman" w:hAnsi="Times New Roman" w:cs="Times New Roman"/>
          <w:b w:val="0"/>
          <w:sz w:val="24"/>
          <w:szCs w:val="24"/>
        </w:rPr>
        <w:t xml:space="preserve">поручили администрации города Бородино совместно с постоянной комиссией Бородинского 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>городского Совета депутатов по городскому хозяйству</w:t>
      </w:r>
      <w:r w:rsidR="00942914" w:rsidRPr="00B00883">
        <w:rPr>
          <w:rFonts w:ascii="Times New Roman" w:hAnsi="Times New Roman" w:cs="Times New Roman"/>
          <w:b w:val="0"/>
          <w:sz w:val="24"/>
          <w:szCs w:val="24"/>
        </w:rPr>
        <w:t xml:space="preserve"> подготовить проект решения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Правил разработки прогнозного плана (программы) приватизации муниципального имущества города Бородино и принятия решения о приватизации объектов муниципальной собственности</w:t>
      </w:r>
      <w:r w:rsidR="00942914" w:rsidRPr="00B00883">
        <w:rPr>
          <w:rFonts w:ascii="Times New Roman" w:hAnsi="Times New Roman" w:cs="Times New Roman"/>
          <w:b w:val="0"/>
          <w:sz w:val="24"/>
          <w:szCs w:val="24"/>
        </w:rPr>
        <w:t>, утвержденное решением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635" w:rsidRPr="00B00883">
        <w:rPr>
          <w:rFonts w:ascii="Times New Roman" w:hAnsi="Times New Roman" w:cs="Times New Roman"/>
          <w:b w:val="0"/>
          <w:sz w:val="22"/>
          <w:szCs w:val="22"/>
        </w:rPr>
        <w:t>от  08.10.2010 № 4-57р</w:t>
      </w:r>
      <w:r w:rsidR="00942914" w:rsidRPr="00B00883">
        <w:rPr>
          <w:rFonts w:ascii="Times New Roman" w:hAnsi="Times New Roman" w:cs="Times New Roman"/>
          <w:b w:val="0"/>
          <w:sz w:val="24"/>
          <w:szCs w:val="24"/>
        </w:rPr>
        <w:t>.</w:t>
      </w:r>
      <w:r w:rsidR="00705219" w:rsidRPr="00B0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05219" w:rsidRPr="00B00883">
        <w:rPr>
          <w:rFonts w:ascii="Times New Roman" w:hAnsi="Times New Roman" w:cs="Times New Roman"/>
          <w:b w:val="0"/>
          <w:sz w:val="24"/>
          <w:szCs w:val="24"/>
        </w:rPr>
        <w:t>Кроме того, прокуратура внесла протесты на Устав города, на решение от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 xml:space="preserve"> 11.10.2013 № 29-290р «Об утверждении Положения о бюджетном процессе в городе Бородино»</w:t>
      </w:r>
      <w:r w:rsidR="00705219" w:rsidRPr="00B00883">
        <w:rPr>
          <w:rFonts w:ascii="Times New Roman" w:hAnsi="Times New Roman" w:cs="Times New Roman"/>
          <w:b w:val="0"/>
          <w:sz w:val="24"/>
          <w:szCs w:val="24"/>
        </w:rPr>
        <w:t xml:space="preserve">, на решение от 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>0</w:t>
      </w:r>
      <w:r w:rsidR="003730A4" w:rsidRPr="00B00883">
        <w:rPr>
          <w:rFonts w:ascii="Times New Roman" w:hAnsi="Times New Roman" w:cs="Times New Roman"/>
          <w:b w:val="0"/>
          <w:sz w:val="24"/>
          <w:szCs w:val="24"/>
        </w:rPr>
        <w:t>5</w:t>
      </w:r>
      <w:r w:rsidR="00504635" w:rsidRPr="00B00883">
        <w:rPr>
          <w:rFonts w:ascii="Times New Roman" w:hAnsi="Times New Roman" w:cs="Times New Roman"/>
          <w:b w:val="0"/>
          <w:sz w:val="24"/>
          <w:szCs w:val="24"/>
        </w:rPr>
        <w:t xml:space="preserve">.05.2015 № 45-398р «Об утверждении схемы избирательных округов», </w:t>
      </w:r>
      <w:r w:rsidR="00A739CA" w:rsidRPr="00B00883">
        <w:rPr>
          <w:rFonts w:ascii="Times New Roman" w:hAnsi="Times New Roman" w:cs="Times New Roman"/>
          <w:b w:val="0"/>
          <w:sz w:val="24"/>
          <w:szCs w:val="24"/>
        </w:rPr>
        <w:t xml:space="preserve">на решение от 24.08.2007 № 17-321р « Об утверждении положения о </w:t>
      </w:r>
      <w:proofErr w:type="spellStart"/>
      <w:r w:rsidR="00A739CA" w:rsidRPr="00B00883">
        <w:rPr>
          <w:rFonts w:ascii="Times New Roman" w:hAnsi="Times New Roman" w:cs="Times New Roman"/>
          <w:b w:val="0"/>
          <w:sz w:val="24"/>
          <w:szCs w:val="24"/>
        </w:rPr>
        <w:t>порядкепредоставления</w:t>
      </w:r>
      <w:proofErr w:type="spellEnd"/>
      <w:r w:rsidR="00A739CA" w:rsidRPr="00B00883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 для целей, не связанных со строительством»</w:t>
      </w:r>
      <w:r w:rsidR="00D2211B" w:rsidRPr="00B00883">
        <w:rPr>
          <w:rFonts w:ascii="Times New Roman" w:hAnsi="Times New Roman" w:cs="Times New Roman"/>
          <w:b w:val="0"/>
          <w:sz w:val="24"/>
          <w:szCs w:val="24"/>
        </w:rPr>
        <w:t>, на решение от 11.10.2013 № 29-295р «О создании муниципального дорожного фонда</w:t>
      </w:r>
      <w:proofErr w:type="gramEnd"/>
      <w:r w:rsidR="00D2211B" w:rsidRPr="00B00883">
        <w:rPr>
          <w:rFonts w:ascii="Times New Roman" w:hAnsi="Times New Roman" w:cs="Times New Roman"/>
          <w:b w:val="0"/>
          <w:sz w:val="24"/>
          <w:szCs w:val="24"/>
        </w:rPr>
        <w:t>»»</w:t>
      </w:r>
      <w:r w:rsidR="00D875C7" w:rsidRPr="00B00883">
        <w:rPr>
          <w:rFonts w:ascii="Times New Roman" w:hAnsi="Times New Roman" w:cs="Times New Roman"/>
          <w:b w:val="0"/>
          <w:sz w:val="24"/>
          <w:szCs w:val="24"/>
        </w:rPr>
        <w:t>. Все они были удовлетворены.</w:t>
      </w:r>
      <w:r w:rsidR="00A739CA" w:rsidRPr="00B00883">
        <w:rPr>
          <w:rFonts w:ascii="Times New Roman" w:hAnsi="Times New Roman" w:cs="Times New Roman"/>
          <w:b w:val="0"/>
          <w:sz w:val="24"/>
          <w:szCs w:val="24"/>
        </w:rPr>
        <w:t xml:space="preserve"> Также прокуратурой города был внесён проект решения «Об утверждении Положения об организации и проведении публичных слушаний в городе Бородино».</w:t>
      </w:r>
    </w:p>
    <w:p w:rsidR="00942914" w:rsidRPr="00B00883" w:rsidRDefault="00942914" w:rsidP="0070521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0C3A" w:rsidRPr="00B00883" w:rsidRDefault="003E37A4" w:rsidP="00B90C3A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   </w:t>
      </w:r>
      <w:proofErr w:type="gramStart"/>
      <w:r w:rsidRPr="00B00883">
        <w:rPr>
          <w:rFonts w:ascii="Times New Roman" w:hAnsi="Times New Roman"/>
          <w:sz w:val="24"/>
          <w:szCs w:val="24"/>
        </w:rPr>
        <w:t xml:space="preserve">Депутаты направляли депутатские запросы в </w:t>
      </w:r>
      <w:r w:rsidR="00B90C3A" w:rsidRPr="00B00883">
        <w:rPr>
          <w:rFonts w:ascii="Times New Roman" w:hAnsi="Times New Roman"/>
          <w:sz w:val="24"/>
          <w:szCs w:val="24"/>
        </w:rPr>
        <w:t xml:space="preserve">Законодательное Собрание Красноярского края и Губернатору Красноярского края, прося </w:t>
      </w:r>
      <w:r w:rsidR="00B90C3A" w:rsidRPr="00B00883">
        <w:rPr>
          <w:sz w:val="24"/>
          <w:szCs w:val="24"/>
        </w:rPr>
        <w:t>содействия в решении вопроса о переносе сроков введения в действие Постановления Правительства Красноярского края от 30.04.2015 № 217-п «Об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края».</w:t>
      </w:r>
      <w:proofErr w:type="gramEnd"/>
      <w:r w:rsidR="00B90C3A" w:rsidRPr="00B00883">
        <w:rPr>
          <w:sz w:val="24"/>
          <w:szCs w:val="24"/>
        </w:rPr>
        <w:t xml:space="preserve"> </w:t>
      </w:r>
      <w:r w:rsidR="00B81644" w:rsidRPr="00B00883">
        <w:rPr>
          <w:rFonts w:ascii="Times New Roman" w:hAnsi="Times New Roman"/>
          <w:sz w:val="24"/>
          <w:szCs w:val="24"/>
        </w:rPr>
        <w:t>А в прокуратуру города Бородино было направлено обращение о нарушении трудовых прав работников ОП «Бородинское ООО «Строительная компания».</w:t>
      </w:r>
    </w:p>
    <w:p w:rsidR="001539BE" w:rsidRPr="00B00883" w:rsidRDefault="001539BE" w:rsidP="00743726">
      <w:pPr>
        <w:jc w:val="both"/>
        <w:rPr>
          <w:rFonts w:asciiTheme="minorHAnsi" w:hAnsiTheme="minorHAnsi"/>
          <w:sz w:val="24"/>
          <w:szCs w:val="24"/>
        </w:rPr>
      </w:pPr>
    </w:p>
    <w:p w:rsidR="00D875C7" w:rsidRPr="00B00883" w:rsidRDefault="00D875C7" w:rsidP="00743726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r w:rsidR="00D2211B" w:rsidRPr="00B00883">
        <w:rPr>
          <w:rFonts w:ascii="Times New Roman" w:hAnsi="Times New Roman"/>
          <w:sz w:val="24"/>
          <w:szCs w:val="24"/>
        </w:rPr>
        <w:t>В феврале было заключено трёхстороннее соглашение между прокуратурой города, администраци</w:t>
      </w:r>
      <w:r w:rsidR="003730A4" w:rsidRPr="00B00883">
        <w:rPr>
          <w:rFonts w:ascii="Times New Roman" w:hAnsi="Times New Roman"/>
          <w:sz w:val="24"/>
          <w:szCs w:val="24"/>
        </w:rPr>
        <w:t>ей и городским Советом депутатов</w:t>
      </w:r>
      <w:r w:rsidR="00D2211B" w:rsidRPr="00B00883">
        <w:rPr>
          <w:rFonts w:ascii="Times New Roman" w:hAnsi="Times New Roman"/>
          <w:sz w:val="24"/>
          <w:szCs w:val="24"/>
        </w:rPr>
        <w:t xml:space="preserve"> о взаимодействии.</w:t>
      </w:r>
      <w:r w:rsidR="003730A4" w:rsidRPr="00B00883">
        <w:rPr>
          <w:rFonts w:ascii="Times New Roman" w:hAnsi="Times New Roman"/>
          <w:sz w:val="24"/>
          <w:szCs w:val="24"/>
        </w:rPr>
        <w:t xml:space="preserve"> В </w:t>
      </w:r>
      <w:r w:rsidRPr="00B00883">
        <w:rPr>
          <w:rFonts w:ascii="Times New Roman" w:hAnsi="Times New Roman"/>
          <w:sz w:val="24"/>
          <w:szCs w:val="24"/>
        </w:rPr>
        <w:t xml:space="preserve"> ноябре </w:t>
      </w:r>
      <w:r w:rsidR="003730A4" w:rsidRPr="00B00883">
        <w:rPr>
          <w:rFonts w:ascii="Times New Roman" w:hAnsi="Times New Roman"/>
          <w:sz w:val="24"/>
          <w:szCs w:val="24"/>
        </w:rPr>
        <w:t>прошло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0A4" w:rsidRPr="00B00883">
        <w:rPr>
          <w:rFonts w:ascii="Times New Roman" w:hAnsi="Times New Roman"/>
          <w:sz w:val="24"/>
          <w:szCs w:val="24"/>
        </w:rPr>
        <w:lastRenderedPageBreak/>
        <w:t>совместно</w:t>
      </w:r>
      <w:r w:rsidRPr="00B00883">
        <w:rPr>
          <w:rFonts w:ascii="Times New Roman" w:hAnsi="Times New Roman"/>
          <w:sz w:val="24"/>
          <w:szCs w:val="24"/>
        </w:rPr>
        <w:t>е</w:t>
      </w:r>
      <w:proofErr w:type="gramEnd"/>
      <w:r w:rsidRPr="00B00883">
        <w:rPr>
          <w:rFonts w:ascii="Times New Roman" w:hAnsi="Times New Roman"/>
          <w:sz w:val="24"/>
          <w:szCs w:val="24"/>
        </w:rPr>
        <w:t xml:space="preserve"> заседания с прокуратурой города по вопросам взаимодействия, вопросам оплаты труда.</w:t>
      </w:r>
    </w:p>
    <w:p w:rsidR="008B24C4" w:rsidRPr="00B00883" w:rsidRDefault="008B24C4" w:rsidP="00743726">
      <w:pPr>
        <w:jc w:val="both"/>
        <w:rPr>
          <w:rFonts w:asciiTheme="minorHAnsi" w:hAnsiTheme="minorHAnsi"/>
          <w:sz w:val="24"/>
          <w:szCs w:val="24"/>
        </w:rPr>
      </w:pP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 Благодаря постоянному взаимодействию депутатов и юриста городского Совета Елены Андреевны </w:t>
      </w:r>
      <w:proofErr w:type="spellStart"/>
      <w:r w:rsidRPr="00B00883">
        <w:rPr>
          <w:sz w:val="24"/>
          <w:szCs w:val="24"/>
        </w:rPr>
        <w:t>Симакиной</w:t>
      </w:r>
      <w:proofErr w:type="spellEnd"/>
      <w:r w:rsidRPr="00B00883">
        <w:rPr>
          <w:sz w:val="24"/>
          <w:szCs w:val="24"/>
        </w:rPr>
        <w:t xml:space="preserve"> с прокуратурой города,  все проекты решений проходили проверку, прокуратура давала свои заключения, вносила з</w:t>
      </w:r>
      <w:r w:rsidR="00B90C3A" w:rsidRPr="00B00883">
        <w:rPr>
          <w:sz w:val="24"/>
          <w:szCs w:val="24"/>
        </w:rPr>
        <w:t xml:space="preserve">амечания, прокурор города </w:t>
      </w:r>
      <w:r w:rsidR="00A20D44" w:rsidRPr="00B00883">
        <w:rPr>
          <w:rFonts w:ascii="Times New Roman" w:hAnsi="Times New Roman"/>
          <w:sz w:val="24"/>
          <w:szCs w:val="24"/>
        </w:rPr>
        <w:t xml:space="preserve">Артём </w:t>
      </w:r>
      <w:r w:rsidR="00B90C3A" w:rsidRPr="00B00883">
        <w:rPr>
          <w:rFonts w:ascii="Times New Roman" w:hAnsi="Times New Roman"/>
          <w:sz w:val="24"/>
          <w:szCs w:val="24"/>
        </w:rPr>
        <w:t>Александр</w:t>
      </w:r>
      <w:r w:rsidR="00A20D44" w:rsidRPr="00B00883">
        <w:rPr>
          <w:rFonts w:ascii="Times New Roman" w:hAnsi="Times New Roman"/>
          <w:sz w:val="24"/>
          <w:szCs w:val="24"/>
        </w:rPr>
        <w:t>ович Авдеев и помощник прокурора Дина Леонидовна Грачёва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r w:rsidRPr="00B00883">
        <w:rPr>
          <w:sz w:val="24"/>
          <w:szCs w:val="24"/>
        </w:rPr>
        <w:t>присутствовал</w:t>
      </w:r>
      <w:r w:rsidR="00A20D44" w:rsidRPr="00B00883">
        <w:rPr>
          <w:rFonts w:ascii="Times New Roman" w:hAnsi="Times New Roman"/>
          <w:sz w:val="24"/>
          <w:szCs w:val="24"/>
        </w:rPr>
        <w:t>и</w:t>
      </w:r>
      <w:r w:rsidRPr="00B00883">
        <w:rPr>
          <w:sz w:val="24"/>
          <w:szCs w:val="24"/>
        </w:rPr>
        <w:t xml:space="preserve"> на сессиях. Совет депутатов старался оперативно реагировать на все замечания. Стоит отметить, что такая работа позволила избежать появления многочисленных протестов.         </w:t>
      </w:r>
    </w:p>
    <w:p w:rsidR="008B24C4" w:rsidRPr="00B00883" w:rsidRDefault="00705219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    В феврале 201</w:t>
      </w:r>
      <w:r w:rsidR="00D2211B" w:rsidRPr="00B00883">
        <w:rPr>
          <w:rFonts w:ascii="Times New Roman" w:hAnsi="Times New Roman"/>
          <w:sz w:val="24"/>
          <w:szCs w:val="24"/>
        </w:rPr>
        <w:t>6</w:t>
      </w:r>
      <w:r w:rsidR="008B24C4" w:rsidRPr="00B00883">
        <w:rPr>
          <w:sz w:val="24"/>
          <w:szCs w:val="24"/>
        </w:rPr>
        <w:t xml:space="preserve"> года прокуратура информировала Бородинский городской Совет депутатов о состоянии </w:t>
      </w:r>
      <w:r w:rsidRPr="00B00883">
        <w:rPr>
          <w:sz w:val="24"/>
          <w:szCs w:val="24"/>
        </w:rPr>
        <w:t>законности и правопорядка в 201</w:t>
      </w:r>
      <w:r w:rsidR="00D2211B" w:rsidRPr="00B00883">
        <w:rPr>
          <w:rFonts w:ascii="Times New Roman" w:hAnsi="Times New Roman"/>
          <w:sz w:val="24"/>
          <w:szCs w:val="24"/>
        </w:rPr>
        <w:t>5</w:t>
      </w:r>
      <w:r w:rsidR="008B24C4" w:rsidRPr="00B00883">
        <w:rPr>
          <w:sz w:val="24"/>
          <w:szCs w:val="24"/>
        </w:rPr>
        <w:t xml:space="preserve"> году и о проделанной работе по их укреплению.</w:t>
      </w:r>
      <w:r w:rsidR="00B81644" w:rsidRPr="00B00883">
        <w:rPr>
          <w:rFonts w:asciiTheme="minorHAnsi" w:hAnsiTheme="minorHAnsi"/>
          <w:sz w:val="24"/>
          <w:szCs w:val="24"/>
        </w:rPr>
        <w:t xml:space="preserve"> </w:t>
      </w:r>
      <w:r w:rsidR="00B81644" w:rsidRPr="00B00883">
        <w:rPr>
          <w:rFonts w:ascii="Times New Roman" w:hAnsi="Times New Roman"/>
          <w:sz w:val="24"/>
          <w:szCs w:val="24"/>
        </w:rPr>
        <w:t>В декабре по инициативе</w:t>
      </w:r>
      <w:r w:rsidR="00B81644" w:rsidRPr="00B00883">
        <w:rPr>
          <w:rFonts w:asciiTheme="minorHAnsi" w:hAnsiTheme="minorHAnsi"/>
          <w:sz w:val="24"/>
          <w:szCs w:val="24"/>
        </w:rPr>
        <w:t xml:space="preserve"> </w:t>
      </w:r>
      <w:r w:rsidR="00B81644" w:rsidRPr="00B00883">
        <w:rPr>
          <w:rFonts w:ascii="Times New Roman" w:hAnsi="Times New Roman"/>
          <w:sz w:val="24"/>
          <w:szCs w:val="24"/>
        </w:rPr>
        <w:t>прокуратуры прошло заседание рабочей группы по вопросам противодействия коррупции, в котором приняли участие и представители Совета депутатов.</w:t>
      </w:r>
      <w:r w:rsidR="00D2211B" w:rsidRPr="00B00883">
        <w:rPr>
          <w:rFonts w:asciiTheme="minorHAnsi" w:hAnsiTheme="minorHAnsi"/>
          <w:sz w:val="24"/>
          <w:szCs w:val="24"/>
        </w:rPr>
        <w:tab/>
      </w:r>
    </w:p>
    <w:p w:rsidR="00C27132" w:rsidRPr="00B00883" w:rsidRDefault="00D2211B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 Также прокуратурой была проведена проверка справок депутатов о доходах за 2015 год. Нарушений не было выявлено.</w:t>
      </w:r>
      <w:r w:rsidR="00CE2302" w:rsidRPr="00B00883">
        <w:rPr>
          <w:rFonts w:ascii="Times New Roman" w:hAnsi="Times New Roman"/>
          <w:sz w:val="24"/>
          <w:szCs w:val="24"/>
        </w:rPr>
        <w:t xml:space="preserve"> В ноябре прокуратура проверяла сведения о закупках. Кроме того прокуратура обращалась в Совет депутатов с предложением о включении в расходную часть бюджета на 2017 год денежных средств на исполнение решений судов, а также с представлением об устранении нарушений законодательства об общих принципах организации местного самоуправления. Предложение и представление были приняты и удовлетворены.</w:t>
      </w:r>
    </w:p>
    <w:p w:rsidR="00A952A2" w:rsidRPr="00B00883" w:rsidRDefault="00C27132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   </w:t>
      </w:r>
      <w:r w:rsidR="006E7CBF" w:rsidRPr="00B00883">
        <w:rPr>
          <w:rFonts w:ascii="Times New Roman" w:hAnsi="Times New Roman"/>
          <w:sz w:val="24"/>
          <w:szCs w:val="24"/>
        </w:rPr>
        <w:t>В марте 2016</w:t>
      </w:r>
      <w:r w:rsidRPr="00B00883">
        <w:rPr>
          <w:rFonts w:ascii="Times New Roman" w:hAnsi="Times New Roman"/>
          <w:sz w:val="24"/>
          <w:szCs w:val="24"/>
        </w:rPr>
        <w:t xml:space="preserve"> года прошла проверка Управления федеральной антимонопольной службы</w:t>
      </w:r>
      <w:r w:rsidR="006E7CBF" w:rsidRPr="00B00883">
        <w:rPr>
          <w:rFonts w:ascii="Times New Roman" w:hAnsi="Times New Roman"/>
          <w:sz w:val="24"/>
          <w:szCs w:val="24"/>
        </w:rPr>
        <w:t xml:space="preserve"> в сфере закупок и расходования бюджетных средств</w:t>
      </w:r>
      <w:r w:rsidRPr="00B00883">
        <w:rPr>
          <w:rFonts w:ascii="Times New Roman" w:hAnsi="Times New Roman"/>
          <w:sz w:val="24"/>
          <w:szCs w:val="24"/>
        </w:rPr>
        <w:t>.  Нарушений антимонопольного законодательства не было выявлено</w:t>
      </w:r>
      <w:r w:rsidR="00A952A2" w:rsidRPr="00B00883">
        <w:rPr>
          <w:rFonts w:ascii="Times New Roman" w:hAnsi="Times New Roman"/>
          <w:sz w:val="24"/>
          <w:szCs w:val="24"/>
        </w:rPr>
        <w:t>.</w:t>
      </w:r>
    </w:p>
    <w:p w:rsidR="00C27132" w:rsidRPr="00B00883" w:rsidRDefault="00A952A2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Также УФАС запрашивал</w:t>
      </w:r>
      <w:r w:rsidR="003730A4" w:rsidRPr="00B00883">
        <w:rPr>
          <w:rFonts w:ascii="Times New Roman" w:hAnsi="Times New Roman"/>
          <w:sz w:val="24"/>
          <w:szCs w:val="24"/>
        </w:rPr>
        <w:t>о</w:t>
      </w:r>
      <w:r w:rsidRPr="00B00883">
        <w:rPr>
          <w:rFonts w:ascii="Times New Roman" w:hAnsi="Times New Roman"/>
          <w:sz w:val="24"/>
          <w:szCs w:val="24"/>
        </w:rPr>
        <w:t xml:space="preserve"> информацию по работе аптек г. Бородино</w:t>
      </w:r>
      <w:r w:rsidR="00C27132" w:rsidRPr="00B00883">
        <w:rPr>
          <w:rFonts w:ascii="Times New Roman" w:hAnsi="Times New Roman"/>
          <w:sz w:val="24"/>
          <w:szCs w:val="24"/>
        </w:rPr>
        <w:t>.</w:t>
      </w:r>
    </w:p>
    <w:p w:rsidR="008B24C4" w:rsidRPr="00B00883" w:rsidRDefault="007268B0" w:rsidP="008B24C4">
      <w:pPr>
        <w:jc w:val="both"/>
        <w:rPr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</w:t>
      </w:r>
      <w:r w:rsidR="00007A63" w:rsidRPr="00B00883">
        <w:rPr>
          <w:rFonts w:ascii="Times New Roman" w:hAnsi="Times New Roman"/>
          <w:sz w:val="24"/>
          <w:szCs w:val="24"/>
        </w:rPr>
        <w:t>Службой по контролю в области градостроительной деятел</w:t>
      </w:r>
      <w:r w:rsidR="006E7CBF" w:rsidRPr="00B00883">
        <w:rPr>
          <w:rFonts w:ascii="Times New Roman" w:hAnsi="Times New Roman"/>
          <w:sz w:val="24"/>
          <w:szCs w:val="24"/>
        </w:rPr>
        <w:t>ьности Красноярского края в период с 09.03.2016 по 19.04.2016 г.</w:t>
      </w:r>
      <w:r w:rsidR="00007A63" w:rsidRPr="00B00883">
        <w:rPr>
          <w:rFonts w:ascii="Times New Roman" w:hAnsi="Times New Roman"/>
          <w:sz w:val="24"/>
          <w:szCs w:val="24"/>
        </w:rPr>
        <w:t xml:space="preserve"> была проведена проверка соблюдения законодательства о градостроительной деятельности.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r w:rsidR="006E7CBF" w:rsidRPr="00B00883">
        <w:rPr>
          <w:rFonts w:ascii="Times New Roman" w:hAnsi="Times New Roman"/>
          <w:sz w:val="24"/>
          <w:szCs w:val="24"/>
        </w:rPr>
        <w:t>В  адрес Бородинского городского Совета депутатов замечаний не поступило.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Управление территориальной политики Губе</w:t>
      </w:r>
      <w:r w:rsidR="003730A4" w:rsidRPr="00B00883">
        <w:rPr>
          <w:sz w:val="24"/>
          <w:szCs w:val="24"/>
        </w:rPr>
        <w:t xml:space="preserve">рнатора Красноярского края </w:t>
      </w:r>
      <w:r w:rsidRPr="00B00883">
        <w:rPr>
          <w:sz w:val="24"/>
          <w:szCs w:val="24"/>
        </w:rPr>
        <w:t xml:space="preserve"> проводило юридическую экспертизу нормативно-правовых актов Бородинского городского Совета депутатов. Несоответствия действующему законодательству выявлены </w:t>
      </w:r>
      <w:proofErr w:type="gramStart"/>
      <w:r w:rsidRPr="00B00883">
        <w:rPr>
          <w:sz w:val="24"/>
          <w:szCs w:val="24"/>
        </w:rPr>
        <w:t>в</w:t>
      </w:r>
      <w:proofErr w:type="gramEnd"/>
      <w:r w:rsidRPr="00B00883">
        <w:rPr>
          <w:sz w:val="24"/>
          <w:szCs w:val="24"/>
        </w:rPr>
        <w:t>: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- </w:t>
      </w:r>
      <w:proofErr w:type="gramStart"/>
      <w:r w:rsidRPr="00B00883">
        <w:rPr>
          <w:sz w:val="24"/>
          <w:szCs w:val="24"/>
        </w:rPr>
        <w:t>решен</w:t>
      </w:r>
      <w:r w:rsidR="007268B0" w:rsidRPr="00B00883">
        <w:rPr>
          <w:sz w:val="24"/>
          <w:szCs w:val="24"/>
        </w:rPr>
        <w:t>ии</w:t>
      </w:r>
      <w:proofErr w:type="gramEnd"/>
      <w:r w:rsidR="007268B0" w:rsidRPr="00B00883">
        <w:rPr>
          <w:sz w:val="24"/>
          <w:szCs w:val="24"/>
        </w:rPr>
        <w:t xml:space="preserve"> от </w:t>
      </w:r>
      <w:r w:rsidR="00A952A2" w:rsidRPr="00B00883">
        <w:rPr>
          <w:rFonts w:ascii="Times New Roman" w:hAnsi="Times New Roman"/>
          <w:sz w:val="24"/>
          <w:szCs w:val="24"/>
        </w:rPr>
        <w:t>22.12.2015 № 2-33</w:t>
      </w:r>
      <w:r w:rsidR="007268B0" w:rsidRPr="00B00883">
        <w:rPr>
          <w:rFonts w:ascii="Times New Roman" w:hAnsi="Times New Roman"/>
          <w:sz w:val="24"/>
          <w:szCs w:val="24"/>
        </w:rPr>
        <w:t>р</w:t>
      </w:r>
      <w:r w:rsidR="00A952A2" w:rsidRPr="00B00883">
        <w:rPr>
          <w:rFonts w:ascii="Times New Roman" w:hAnsi="Times New Roman"/>
          <w:sz w:val="24"/>
          <w:szCs w:val="24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  <w:r w:rsidR="004F0F05" w:rsidRPr="00B00883">
        <w:rPr>
          <w:rFonts w:ascii="Times New Roman" w:hAnsi="Times New Roman"/>
          <w:sz w:val="24"/>
          <w:szCs w:val="24"/>
        </w:rPr>
        <w:t>».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Указанные несоответствия были устранены.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 Следует сказать, что все нормативно-правовые акты, принимаемые Советом, своевременно отправлялись в регистр муниципальных правовых актов.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</w:p>
    <w:p w:rsidR="008B24C4" w:rsidRPr="00B00883" w:rsidRDefault="003C3177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   В 201</w:t>
      </w:r>
      <w:r w:rsidR="004F0F05" w:rsidRPr="00B00883">
        <w:rPr>
          <w:rFonts w:ascii="Times New Roman" w:hAnsi="Times New Roman"/>
          <w:sz w:val="24"/>
          <w:szCs w:val="24"/>
        </w:rPr>
        <w:t>6</w:t>
      </w:r>
      <w:r w:rsidR="008B24C4" w:rsidRPr="00B00883">
        <w:rPr>
          <w:sz w:val="24"/>
          <w:szCs w:val="24"/>
        </w:rPr>
        <w:t xml:space="preserve"> году депутаты активно работали и с Законодательным С</w:t>
      </w:r>
      <w:r w:rsidRPr="00B00883">
        <w:rPr>
          <w:sz w:val="24"/>
          <w:szCs w:val="24"/>
        </w:rPr>
        <w:t>обранием Красноярского края</w:t>
      </w:r>
      <w:r w:rsidRPr="00B00883">
        <w:rPr>
          <w:rFonts w:ascii="Times New Roman" w:hAnsi="Times New Roman"/>
          <w:sz w:val="24"/>
          <w:szCs w:val="24"/>
        </w:rPr>
        <w:t>,</w:t>
      </w:r>
      <w:r w:rsidRPr="00B00883">
        <w:rPr>
          <w:rFonts w:asciiTheme="minorHAnsi" w:hAnsiTheme="minorHAnsi"/>
          <w:sz w:val="24"/>
          <w:szCs w:val="24"/>
        </w:rPr>
        <w:t xml:space="preserve"> </w:t>
      </w:r>
      <w:r w:rsidR="008B24C4" w:rsidRPr="00B00883">
        <w:rPr>
          <w:sz w:val="24"/>
          <w:szCs w:val="24"/>
        </w:rPr>
        <w:t xml:space="preserve"> принимали участие в обсуждении проектов законов края:</w:t>
      </w:r>
    </w:p>
    <w:p w:rsidR="008B24C4" w:rsidRPr="00B00883" w:rsidRDefault="00332EB2" w:rsidP="00567C5C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«О внесении изменений в Закон края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="00567C5C" w:rsidRPr="00B00883">
        <w:rPr>
          <w:rFonts w:ascii="Times New Roman" w:hAnsi="Times New Roman"/>
          <w:bCs/>
          <w:sz w:val="24"/>
          <w:szCs w:val="24"/>
        </w:rPr>
        <w:t>;</w:t>
      </w:r>
    </w:p>
    <w:p w:rsidR="00567C5C" w:rsidRPr="00B00883" w:rsidRDefault="00567C5C" w:rsidP="00332EB2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- </w:t>
      </w:r>
      <w:r w:rsidR="00414A82" w:rsidRPr="00B00883">
        <w:rPr>
          <w:rFonts w:ascii="Times New Roman" w:hAnsi="Times New Roman"/>
          <w:sz w:val="24"/>
          <w:szCs w:val="24"/>
        </w:rPr>
        <w:t>«О внесении изменения в приложение 2 к Закону края «О наделении органов местного самоуправления государственными полномочиями в области архивного дела»;</w:t>
      </w:r>
    </w:p>
    <w:p w:rsidR="00526401" w:rsidRPr="00B00883" w:rsidRDefault="00526401" w:rsidP="00332EB2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«Об охране зелёного фонда городских и сельски</w:t>
      </w:r>
      <w:r w:rsidR="00523FAC" w:rsidRPr="00B00883">
        <w:rPr>
          <w:rFonts w:ascii="Times New Roman" w:hAnsi="Times New Roman"/>
          <w:sz w:val="24"/>
          <w:szCs w:val="24"/>
        </w:rPr>
        <w:t>х поселений Красноярского края»;</w:t>
      </w:r>
    </w:p>
    <w:p w:rsidR="00414A82" w:rsidRPr="00B00883" w:rsidRDefault="00523FAC" w:rsidP="00332EB2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>- «О внесении изменений в отдельные законы края в сфере социальной поддержки граждан».</w:t>
      </w:r>
    </w:p>
    <w:p w:rsidR="00523FAC" w:rsidRPr="00B00883" w:rsidRDefault="00523FAC" w:rsidP="00523FAC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С</w:t>
      </w:r>
      <w:r w:rsidRPr="00B00883">
        <w:rPr>
          <w:sz w:val="24"/>
          <w:szCs w:val="24"/>
        </w:rPr>
        <w:t>отрудничали в 201</w:t>
      </w:r>
      <w:r w:rsidRPr="00B00883">
        <w:rPr>
          <w:rFonts w:ascii="Times New Roman" w:hAnsi="Times New Roman"/>
          <w:sz w:val="24"/>
          <w:szCs w:val="24"/>
        </w:rPr>
        <w:t>6</w:t>
      </w:r>
      <w:r w:rsidRPr="00B00883">
        <w:rPr>
          <w:sz w:val="24"/>
          <w:szCs w:val="24"/>
        </w:rPr>
        <w:t xml:space="preserve"> году и с депутатом Законодательного Собрания Красноярского края А.И. </w:t>
      </w:r>
      <w:proofErr w:type="spellStart"/>
      <w:r w:rsidRPr="00B00883">
        <w:rPr>
          <w:sz w:val="24"/>
          <w:szCs w:val="24"/>
        </w:rPr>
        <w:t>Лысп</w:t>
      </w:r>
      <w:r w:rsidRPr="00B00883">
        <w:rPr>
          <w:rFonts w:ascii="Times New Roman" w:hAnsi="Times New Roman"/>
          <w:sz w:val="24"/>
          <w:szCs w:val="24"/>
        </w:rPr>
        <w:t>аком</w:t>
      </w:r>
      <w:proofErr w:type="spellEnd"/>
      <w:r w:rsidRPr="00B00883">
        <w:rPr>
          <w:rFonts w:ascii="Times New Roman" w:hAnsi="Times New Roman"/>
          <w:sz w:val="24"/>
          <w:szCs w:val="24"/>
        </w:rPr>
        <w:t>, направляли ходатайство по заявлениям граждан, участвовали в приёме граждан совместно</w:t>
      </w:r>
      <w:r w:rsidR="003730A4" w:rsidRPr="00B00883">
        <w:rPr>
          <w:rFonts w:ascii="Times New Roman" w:hAnsi="Times New Roman"/>
          <w:sz w:val="24"/>
          <w:szCs w:val="24"/>
        </w:rPr>
        <w:t xml:space="preserve"> </w:t>
      </w:r>
      <w:r w:rsidRPr="00B00883">
        <w:rPr>
          <w:rFonts w:ascii="Times New Roman" w:hAnsi="Times New Roman"/>
          <w:sz w:val="24"/>
          <w:szCs w:val="24"/>
        </w:rPr>
        <w:t>с депутатом.</w:t>
      </w:r>
      <w:r w:rsidRPr="00B00883">
        <w:rPr>
          <w:sz w:val="24"/>
          <w:szCs w:val="24"/>
        </w:rPr>
        <w:t xml:space="preserve">  </w:t>
      </w:r>
    </w:p>
    <w:p w:rsidR="00A866CA" w:rsidRPr="00B00883" w:rsidRDefault="00523FAC" w:rsidP="00523FAC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lastRenderedPageBreak/>
        <w:t xml:space="preserve">         Организационному управлению Законодательного Собрания Красноярского края предоставляли информацию о практике применения Федерального закона от 03.11.2015 № 303-ФЗ.</w:t>
      </w:r>
    </w:p>
    <w:p w:rsidR="00A866CA" w:rsidRPr="00B00883" w:rsidRDefault="008B24C4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</w:t>
      </w:r>
      <w:r w:rsidR="003E3CC1" w:rsidRPr="00B00883">
        <w:rPr>
          <w:rFonts w:asciiTheme="minorHAnsi" w:hAnsiTheme="minorHAnsi"/>
          <w:sz w:val="24"/>
          <w:szCs w:val="24"/>
        </w:rPr>
        <w:t xml:space="preserve"> </w:t>
      </w:r>
      <w:r w:rsidR="003E3CC1" w:rsidRPr="00B00883">
        <w:rPr>
          <w:rFonts w:ascii="Times New Roman" w:hAnsi="Times New Roman"/>
          <w:sz w:val="24"/>
          <w:szCs w:val="24"/>
        </w:rPr>
        <w:t>С</w:t>
      </w:r>
      <w:r w:rsidR="00523FAC" w:rsidRPr="00B00883">
        <w:rPr>
          <w:rFonts w:ascii="Times New Roman" w:hAnsi="Times New Roman"/>
          <w:sz w:val="24"/>
          <w:szCs w:val="24"/>
        </w:rPr>
        <w:t>отрудничали в 2016</w:t>
      </w:r>
      <w:r w:rsidR="003E3CC1" w:rsidRPr="00B00883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="003E3CC1" w:rsidRPr="00B00883">
        <w:rPr>
          <w:rFonts w:ascii="Times New Roman" w:hAnsi="Times New Roman"/>
          <w:sz w:val="24"/>
          <w:szCs w:val="24"/>
        </w:rPr>
        <w:t xml:space="preserve">с </w:t>
      </w:r>
      <w:r w:rsidR="00523FAC" w:rsidRPr="00B00883">
        <w:rPr>
          <w:rFonts w:ascii="Times New Roman" w:hAnsi="Times New Roman"/>
          <w:sz w:val="24"/>
          <w:szCs w:val="24"/>
        </w:rPr>
        <w:t>Уполномоченным по правам человека в Красноярском крае по поводу обращения одной из жительниц</w:t>
      </w:r>
      <w:proofErr w:type="gramEnd"/>
      <w:r w:rsidR="00523FAC" w:rsidRPr="00B00883">
        <w:rPr>
          <w:rFonts w:ascii="Times New Roman" w:hAnsi="Times New Roman"/>
          <w:sz w:val="24"/>
          <w:szCs w:val="24"/>
        </w:rPr>
        <w:t xml:space="preserve"> г. Бородино.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</w:t>
      </w:r>
    </w:p>
    <w:p w:rsidR="001539BE" w:rsidRPr="00B00883" w:rsidRDefault="00A866CA" w:rsidP="001539BE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</w:t>
      </w:r>
      <w:r w:rsidR="001539BE" w:rsidRPr="00B00883">
        <w:rPr>
          <w:sz w:val="24"/>
          <w:szCs w:val="24"/>
        </w:rPr>
        <w:t xml:space="preserve">       </w:t>
      </w:r>
      <w:proofErr w:type="gramStart"/>
      <w:r w:rsidR="007602CB" w:rsidRPr="00B00883">
        <w:rPr>
          <w:rFonts w:ascii="Times New Roman" w:hAnsi="Times New Roman"/>
          <w:sz w:val="24"/>
          <w:szCs w:val="24"/>
        </w:rPr>
        <w:t>В августе</w:t>
      </w:r>
      <w:r w:rsidR="001539BE" w:rsidRPr="00B00883">
        <w:rPr>
          <w:rFonts w:asciiTheme="minorHAnsi" w:hAnsiTheme="minorHAnsi"/>
          <w:sz w:val="24"/>
          <w:szCs w:val="24"/>
        </w:rPr>
        <w:t xml:space="preserve"> </w:t>
      </w:r>
      <w:r w:rsidR="007602CB" w:rsidRPr="00B00883">
        <w:rPr>
          <w:rFonts w:ascii="Times New Roman" w:hAnsi="Times New Roman"/>
          <w:sz w:val="24"/>
          <w:szCs w:val="24"/>
        </w:rPr>
        <w:t xml:space="preserve">2016 </w:t>
      </w:r>
      <w:r w:rsidR="001539BE" w:rsidRPr="00B00883">
        <w:rPr>
          <w:rFonts w:ascii="Times New Roman" w:hAnsi="Times New Roman"/>
          <w:sz w:val="24"/>
          <w:szCs w:val="24"/>
        </w:rPr>
        <w:t>года</w:t>
      </w:r>
      <w:r w:rsidR="001539BE" w:rsidRPr="00B00883">
        <w:rPr>
          <w:rFonts w:asciiTheme="minorHAnsi" w:hAnsiTheme="minorHAnsi"/>
          <w:sz w:val="24"/>
          <w:szCs w:val="24"/>
        </w:rPr>
        <w:t xml:space="preserve"> </w:t>
      </w:r>
      <w:r w:rsidR="001539BE" w:rsidRPr="00B00883">
        <w:rPr>
          <w:sz w:val="24"/>
          <w:szCs w:val="24"/>
        </w:rPr>
        <w:t>В.Н. Климов принял участие в</w:t>
      </w:r>
      <w:r w:rsidR="001539BE" w:rsidRPr="00B00883">
        <w:rPr>
          <w:rFonts w:asciiTheme="minorHAnsi" w:hAnsiTheme="minorHAnsi"/>
          <w:sz w:val="24"/>
          <w:szCs w:val="24"/>
        </w:rPr>
        <w:t xml:space="preserve"> </w:t>
      </w:r>
      <w:r w:rsidR="001539BE" w:rsidRPr="00B00883">
        <w:rPr>
          <w:rFonts w:ascii="Times New Roman" w:hAnsi="Times New Roman"/>
          <w:sz w:val="24"/>
          <w:szCs w:val="24"/>
        </w:rPr>
        <w:t>выездном совместном заседании комитета по бюджету и экономической политике Законодательного Собрания Красноярского края и секции по вопросам межбюджетных отношений Координационного совета Ассоциации по взаимодействию представительных органов государственной власти и местного самоуправлен</w:t>
      </w:r>
      <w:r w:rsidR="007602CB" w:rsidRPr="00B00883">
        <w:rPr>
          <w:rFonts w:ascii="Times New Roman" w:hAnsi="Times New Roman"/>
          <w:sz w:val="24"/>
          <w:szCs w:val="24"/>
        </w:rPr>
        <w:t>ия Красноярского края по вопросам</w:t>
      </w:r>
      <w:r w:rsidR="001539BE" w:rsidRPr="00B00883">
        <w:rPr>
          <w:rFonts w:ascii="Times New Roman" w:hAnsi="Times New Roman"/>
          <w:sz w:val="24"/>
          <w:szCs w:val="24"/>
        </w:rPr>
        <w:t xml:space="preserve"> «</w:t>
      </w:r>
      <w:r w:rsidR="007602CB" w:rsidRPr="00B00883">
        <w:rPr>
          <w:rFonts w:ascii="Times New Roman" w:hAnsi="Times New Roman"/>
          <w:sz w:val="24"/>
          <w:szCs w:val="24"/>
        </w:rPr>
        <w:t>О ходе исполнения бюджетов муниципальных образований</w:t>
      </w:r>
      <w:r w:rsidR="0004560F" w:rsidRPr="00B00883">
        <w:rPr>
          <w:rFonts w:ascii="Times New Roman" w:hAnsi="Times New Roman"/>
          <w:sz w:val="24"/>
          <w:szCs w:val="24"/>
        </w:rPr>
        <w:t xml:space="preserve"> </w:t>
      </w:r>
      <w:r w:rsidR="007602CB" w:rsidRPr="00B00883">
        <w:rPr>
          <w:rFonts w:ascii="Times New Roman" w:hAnsi="Times New Roman"/>
          <w:sz w:val="24"/>
          <w:szCs w:val="24"/>
        </w:rPr>
        <w:t>южной группы городов и районов Красноярского края в 2016</w:t>
      </w:r>
      <w:proofErr w:type="gramEnd"/>
      <w:r w:rsidR="007602CB" w:rsidRPr="00B00883">
        <w:rPr>
          <w:rFonts w:ascii="Times New Roman" w:hAnsi="Times New Roman"/>
          <w:sz w:val="24"/>
          <w:szCs w:val="24"/>
        </w:rPr>
        <w:t xml:space="preserve"> году и приоритетных задачах на среднесрочный период</w:t>
      </w:r>
      <w:r w:rsidR="001539BE" w:rsidRPr="00B00883">
        <w:rPr>
          <w:rFonts w:ascii="Times New Roman" w:hAnsi="Times New Roman"/>
          <w:sz w:val="24"/>
          <w:szCs w:val="24"/>
        </w:rPr>
        <w:t>»</w:t>
      </w:r>
      <w:r w:rsidR="007602CB" w:rsidRPr="00B00883">
        <w:rPr>
          <w:rFonts w:ascii="Times New Roman" w:hAnsi="Times New Roman"/>
          <w:sz w:val="24"/>
          <w:szCs w:val="24"/>
        </w:rPr>
        <w:t xml:space="preserve"> и «О проекте стратегии социально-экономического развития Красноярского края до 2030 года в части развития южного макрорайона края»</w:t>
      </w:r>
      <w:r w:rsidR="0004560F" w:rsidRPr="00B00883">
        <w:rPr>
          <w:rFonts w:ascii="Times New Roman" w:hAnsi="Times New Roman"/>
          <w:sz w:val="24"/>
          <w:szCs w:val="24"/>
        </w:rPr>
        <w:t>. Участие в заседании Координационного Совета он принял и в декабре 2016 года</w:t>
      </w:r>
      <w:r w:rsidR="001539BE" w:rsidRPr="00B00883">
        <w:rPr>
          <w:rFonts w:ascii="Times New Roman" w:hAnsi="Times New Roman"/>
          <w:sz w:val="24"/>
          <w:szCs w:val="24"/>
        </w:rPr>
        <w:t>.</w:t>
      </w:r>
    </w:p>
    <w:p w:rsidR="008B24C4" w:rsidRPr="00B00883" w:rsidRDefault="001539BE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  </w:t>
      </w:r>
      <w:r w:rsidR="00A866CA" w:rsidRPr="00B00883">
        <w:rPr>
          <w:sz w:val="24"/>
          <w:szCs w:val="24"/>
        </w:rPr>
        <w:t xml:space="preserve">В июне </w:t>
      </w:r>
      <w:r w:rsidRPr="00B00883">
        <w:rPr>
          <w:rFonts w:ascii="Times New Roman" w:hAnsi="Times New Roman"/>
          <w:sz w:val="24"/>
          <w:szCs w:val="24"/>
        </w:rPr>
        <w:t>же</w:t>
      </w:r>
      <w:r w:rsidRPr="00B00883">
        <w:rPr>
          <w:rFonts w:asciiTheme="minorHAnsi" w:hAnsiTheme="minorHAnsi"/>
          <w:sz w:val="24"/>
          <w:szCs w:val="24"/>
        </w:rPr>
        <w:t xml:space="preserve"> </w:t>
      </w:r>
      <w:r w:rsidR="00F56969" w:rsidRPr="00B00883">
        <w:rPr>
          <w:rFonts w:ascii="Times New Roman" w:hAnsi="Times New Roman"/>
          <w:sz w:val="24"/>
          <w:szCs w:val="24"/>
        </w:rPr>
        <w:t>В.Н. Климов</w:t>
      </w:r>
      <w:r w:rsidR="008B24C4" w:rsidRPr="00B00883">
        <w:rPr>
          <w:sz w:val="24"/>
          <w:szCs w:val="24"/>
        </w:rPr>
        <w:t xml:space="preserve"> стал участником краевых публичных слушаний по вопросу «Об исп</w:t>
      </w:r>
      <w:r w:rsidR="00A866CA" w:rsidRPr="00B00883">
        <w:rPr>
          <w:sz w:val="24"/>
          <w:szCs w:val="24"/>
        </w:rPr>
        <w:t>олнении краевого бюджета за 201</w:t>
      </w:r>
      <w:r w:rsidR="007602CB" w:rsidRPr="00B00883">
        <w:rPr>
          <w:rFonts w:ascii="Times New Roman" w:hAnsi="Times New Roman"/>
          <w:sz w:val="24"/>
          <w:szCs w:val="24"/>
        </w:rPr>
        <w:t>5</w:t>
      </w:r>
      <w:r w:rsidR="008B24C4" w:rsidRPr="00B00883">
        <w:rPr>
          <w:sz w:val="24"/>
          <w:szCs w:val="24"/>
        </w:rPr>
        <w:t xml:space="preserve"> год»</w:t>
      </w:r>
      <w:r w:rsidR="0004560F" w:rsidRPr="00B00883">
        <w:rPr>
          <w:rFonts w:ascii="Times New Roman" w:hAnsi="Times New Roman"/>
          <w:sz w:val="24"/>
          <w:szCs w:val="24"/>
        </w:rPr>
        <w:t xml:space="preserve">, а 1 декабря 2016 года  - участником публичных слушаний «О краевом бюджете на 2017 год и плановый период 2018-2019 </w:t>
      </w:r>
      <w:proofErr w:type="spellStart"/>
      <w:proofErr w:type="gramStart"/>
      <w:r w:rsidR="0004560F" w:rsidRPr="00B00883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04560F" w:rsidRPr="00B00883">
        <w:rPr>
          <w:rFonts w:ascii="Times New Roman" w:hAnsi="Times New Roman"/>
          <w:sz w:val="24"/>
          <w:szCs w:val="24"/>
        </w:rPr>
        <w:t>»</w:t>
      </w:r>
      <w:r w:rsidR="0004560F" w:rsidRPr="00B00883">
        <w:rPr>
          <w:rFonts w:asciiTheme="minorHAnsi" w:hAnsiTheme="minorHAnsi"/>
          <w:sz w:val="24"/>
          <w:szCs w:val="24"/>
        </w:rPr>
        <w:t xml:space="preserve"> </w:t>
      </w:r>
      <w:r w:rsidR="008B24C4" w:rsidRPr="00B00883">
        <w:rPr>
          <w:sz w:val="24"/>
          <w:szCs w:val="24"/>
        </w:rPr>
        <w:t>.</w:t>
      </w:r>
    </w:p>
    <w:p w:rsidR="00D6465A" w:rsidRPr="00B00883" w:rsidRDefault="00D6465A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  Прошёл обучение в краевом учебном центре также Климов Василий Николаевич.</w:t>
      </w:r>
    </w:p>
    <w:p w:rsidR="008B24C4" w:rsidRPr="00B00883" w:rsidRDefault="008B24C4" w:rsidP="008B24C4">
      <w:pPr>
        <w:jc w:val="both"/>
        <w:rPr>
          <w:rFonts w:asciiTheme="minorHAnsi" w:hAnsiTheme="minorHAnsi"/>
          <w:sz w:val="24"/>
          <w:szCs w:val="24"/>
        </w:rPr>
      </w:pPr>
    </w:p>
    <w:p w:rsidR="008B24C4" w:rsidRPr="00B00883" w:rsidRDefault="008B24C4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А.А. </w:t>
      </w:r>
      <w:proofErr w:type="spellStart"/>
      <w:r w:rsidRPr="00B00883">
        <w:rPr>
          <w:sz w:val="24"/>
          <w:szCs w:val="24"/>
        </w:rPr>
        <w:t>Деревягин</w:t>
      </w:r>
      <w:proofErr w:type="spellEnd"/>
      <w:r w:rsidRPr="00B00883">
        <w:rPr>
          <w:sz w:val="24"/>
          <w:szCs w:val="24"/>
        </w:rPr>
        <w:t xml:space="preserve"> неоднократно принимал участие в обсуждении вопросов экологии в ЗС края. </w:t>
      </w:r>
    </w:p>
    <w:p w:rsidR="002E49D2" w:rsidRPr="00B00883" w:rsidRDefault="007602CB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</w:t>
      </w:r>
      <w:r w:rsidR="0004560F" w:rsidRPr="00B00883">
        <w:rPr>
          <w:rFonts w:ascii="Times New Roman" w:hAnsi="Times New Roman"/>
          <w:sz w:val="24"/>
          <w:szCs w:val="24"/>
        </w:rPr>
        <w:t>В 2016 году депутаты Бородинского городского Совета депутатов активно участвовали в выборах</w:t>
      </w:r>
      <w:r w:rsidR="00952EAA" w:rsidRPr="00B00883">
        <w:rPr>
          <w:rFonts w:ascii="Times New Roman" w:hAnsi="Times New Roman"/>
          <w:sz w:val="24"/>
          <w:szCs w:val="24"/>
        </w:rPr>
        <w:t xml:space="preserve"> депутатов ГД РФ и ЗС Красноярского края.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Активно участвовали  депутаты  в спортивной</w:t>
      </w:r>
      <w:r w:rsidR="007C1D68" w:rsidRPr="00B00883">
        <w:rPr>
          <w:rFonts w:asciiTheme="minorHAnsi" w:hAnsiTheme="minorHAnsi"/>
          <w:sz w:val="24"/>
          <w:szCs w:val="24"/>
        </w:rPr>
        <w:t xml:space="preserve"> </w:t>
      </w:r>
      <w:r w:rsidR="007C1D68" w:rsidRPr="00B00883">
        <w:rPr>
          <w:rFonts w:ascii="Times New Roman" w:hAnsi="Times New Roman"/>
          <w:sz w:val="24"/>
          <w:szCs w:val="24"/>
        </w:rPr>
        <w:t>и культурной</w:t>
      </w:r>
      <w:r w:rsidRPr="00B00883">
        <w:rPr>
          <w:sz w:val="24"/>
          <w:szCs w:val="24"/>
        </w:rPr>
        <w:t xml:space="preserve"> жизни города и края. Сергей Владимирович </w:t>
      </w:r>
      <w:proofErr w:type="spellStart"/>
      <w:r w:rsidRPr="00B00883">
        <w:rPr>
          <w:sz w:val="24"/>
          <w:szCs w:val="24"/>
        </w:rPr>
        <w:t>Слыш</w:t>
      </w:r>
      <w:proofErr w:type="spellEnd"/>
      <w:r w:rsidRPr="00B00883">
        <w:rPr>
          <w:sz w:val="24"/>
          <w:szCs w:val="24"/>
        </w:rPr>
        <w:t xml:space="preserve"> занимается с ребятами тяжёлыми видами спорта: штангой и гирями, а также принимает участие в спартакиадах угольщиков. Анатолий Николаевич Королёв занимается подготовкой футболистов,  </w:t>
      </w:r>
      <w:r w:rsidR="00952EAA" w:rsidRPr="00B00883">
        <w:rPr>
          <w:sz w:val="24"/>
          <w:szCs w:val="24"/>
        </w:rPr>
        <w:t>Участв</w:t>
      </w:r>
      <w:r w:rsidR="00952EAA" w:rsidRPr="00B00883">
        <w:rPr>
          <w:rFonts w:asciiTheme="minorHAnsi" w:hAnsiTheme="minorHAnsi"/>
          <w:sz w:val="24"/>
          <w:szCs w:val="24"/>
        </w:rPr>
        <w:t xml:space="preserve">овали </w:t>
      </w:r>
      <w:r w:rsidR="00952EAA" w:rsidRPr="00B00883">
        <w:rPr>
          <w:rFonts w:ascii="Times New Roman" w:hAnsi="Times New Roman"/>
          <w:sz w:val="24"/>
          <w:szCs w:val="24"/>
        </w:rPr>
        <w:t>в 2016 году</w:t>
      </w:r>
      <w:r w:rsidR="00952EAA" w:rsidRPr="00B00883">
        <w:rPr>
          <w:sz w:val="24"/>
          <w:szCs w:val="24"/>
        </w:rPr>
        <w:t xml:space="preserve"> в спортивной жизни города </w:t>
      </w:r>
      <w:r w:rsidRPr="00B00883">
        <w:rPr>
          <w:sz w:val="24"/>
          <w:szCs w:val="24"/>
        </w:rPr>
        <w:t xml:space="preserve"> Андрей Александрович </w:t>
      </w:r>
      <w:proofErr w:type="spellStart"/>
      <w:r w:rsidRPr="00B00883">
        <w:rPr>
          <w:sz w:val="24"/>
          <w:szCs w:val="24"/>
        </w:rPr>
        <w:t>Деревягин</w:t>
      </w:r>
      <w:proofErr w:type="spellEnd"/>
      <w:r w:rsidRPr="00B00883">
        <w:rPr>
          <w:sz w:val="24"/>
          <w:szCs w:val="24"/>
        </w:rPr>
        <w:t xml:space="preserve">  и Павел Валентинович Иванов. </w:t>
      </w:r>
      <w:proofErr w:type="spellStart"/>
      <w:r w:rsidRPr="00B00883">
        <w:rPr>
          <w:sz w:val="24"/>
          <w:szCs w:val="24"/>
        </w:rPr>
        <w:t>Банцеев</w:t>
      </w:r>
      <w:proofErr w:type="spellEnd"/>
      <w:r w:rsidRPr="00B00883">
        <w:rPr>
          <w:sz w:val="24"/>
          <w:szCs w:val="24"/>
        </w:rPr>
        <w:t xml:space="preserve"> Фёдор Фёдорович активно занимается молодёжным КВНом и другими молодёжными мероприятиями. 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Андрей Александрович</w:t>
      </w:r>
      <w:r w:rsidR="00952EAA" w:rsidRPr="00B00883">
        <w:rPr>
          <w:sz w:val="24"/>
          <w:szCs w:val="24"/>
        </w:rPr>
        <w:t xml:space="preserve"> </w:t>
      </w:r>
      <w:proofErr w:type="spellStart"/>
      <w:r w:rsidR="00952EAA" w:rsidRPr="00B00883">
        <w:rPr>
          <w:sz w:val="24"/>
          <w:szCs w:val="24"/>
        </w:rPr>
        <w:t>Деревягин</w:t>
      </w:r>
      <w:proofErr w:type="spellEnd"/>
      <w:r w:rsidR="00952EAA" w:rsidRPr="00B00883">
        <w:rPr>
          <w:sz w:val="24"/>
          <w:szCs w:val="24"/>
        </w:rPr>
        <w:t xml:space="preserve">  </w:t>
      </w:r>
      <w:r w:rsidR="00952EAA" w:rsidRPr="00B00883">
        <w:rPr>
          <w:rFonts w:ascii="Times New Roman" w:hAnsi="Times New Roman"/>
          <w:sz w:val="24"/>
          <w:szCs w:val="24"/>
        </w:rPr>
        <w:t>курировал</w:t>
      </w:r>
      <w:r w:rsidRPr="00B00883">
        <w:rPr>
          <w:rFonts w:ascii="Times New Roman" w:hAnsi="Times New Roman"/>
          <w:sz w:val="24"/>
          <w:szCs w:val="24"/>
        </w:rPr>
        <w:t xml:space="preserve"> казачьи</w:t>
      </w:r>
      <w:r w:rsidRPr="00B00883">
        <w:rPr>
          <w:sz w:val="24"/>
          <w:szCs w:val="24"/>
        </w:rPr>
        <w:t xml:space="preserve"> классы в  школе № 3 города.</w:t>
      </w:r>
    </w:p>
    <w:p w:rsidR="008B24C4" w:rsidRPr="00B00883" w:rsidRDefault="00FE233A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 Татьяна Ивановна Максимович</w:t>
      </w:r>
      <w:r w:rsidRPr="00B00883">
        <w:rPr>
          <w:rFonts w:asciiTheme="minorHAnsi" w:hAnsiTheme="minorHAnsi"/>
          <w:sz w:val="24"/>
          <w:szCs w:val="24"/>
        </w:rPr>
        <w:t xml:space="preserve"> </w:t>
      </w:r>
      <w:r w:rsidR="00952EAA" w:rsidRPr="00B00883">
        <w:rPr>
          <w:rFonts w:ascii="Times New Roman" w:hAnsi="Times New Roman"/>
          <w:sz w:val="24"/>
          <w:szCs w:val="24"/>
        </w:rPr>
        <w:t>вела</w:t>
      </w:r>
      <w:r w:rsidRPr="00B00883">
        <w:rPr>
          <w:rFonts w:ascii="Times New Roman" w:hAnsi="Times New Roman"/>
          <w:sz w:val="24"/>
          <w:szCs w:val="24"/>
        </w:rPr>
        <w:t xml:space="preserve"> большую</w:t>
      </w:r>
      <w:r w:rsidRPr="00B00883">
        <w:rPr>
          <w:sz w:val="24"/>
          <w:szCs w:val="24"/>
        </w:rPr>
        <w:t xml:space="preserve"> работ</w:t>
      </w:r>
      <w:r w:rsidRPr="00B00883">
        <w:rPr>
          <w:rFonts w:ascii="Times New Roman" w:hAnsi="Times New Roman"/>
          <w:sz w:val="24"/>
          <w:szCs w:val="24"/>
        </w:rPr>
        <w:t>у</w:t>
      </w:r>
      <w:r w:rsidR="008B24C4" w:rsidRPr="00B00883">
        <w:rPr>
          <w:sz w:val="24"/>
          <w:szCs w:val="24"/>
        </w:rPr>
        <w:t xml:space="preserve"> по защите прав граждан в качестве уполномоченного по правам человека в городе.</w:t>
      </w:r>
    </w:p>
    <w:p w:rsidR="003730A4" w:rsidRPr="00B00883" w:rsidRDefault="003730A4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</w:t>
      </w:r>
      <w:r w:rsidRPr="00B00883">
        <w:rPr>
          <w:rFonts w:ascii="Times New Roman" w:hAnsi="Times New Roman"/>
          <w:sz w:val="24"/>
          <w:szCs w:val="24"/>
        </w:rPr>
        <w:t>Активно работал в Совете депутат Исайков Александр Геннадьевич, который был избран председателем комиссии по городскому хозяйству, он уделял большое внимание созданию советов многоквартирных домов</w:t>
      </w:r>
      <w:r w:rsidR="00B375EA" w:rsidRPr="00B00883">
        <w:rPr>
          <w:rFonts w:ascii="Times New Roman" w:hAnsi="Times New Roman"/>
          <w:sz w:val="24"/>
          <w:szCs w:val="24"/>
        </w:rPr>
        <w:t>.</w:t>
      </w:r>
    </w:p>
    <w:p w:rsidR="007C1D68" w:rsidRPr="00B00883" w:rsidRDefault="007C1D68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Theme="minorHAnsi" w:hAnsiTheme="minorHAnsi"/>
          <w:sz w:val="24"/>
          <w:szCs w:val="24"/>
        </w:rPr>
        <w:t xml:space="preserve">          </w:t>
      </w:r>
      <w:r w:rsidRPr="00B00883">
        <w:rPr>
          <w:rFonts w:ascii="Times New Roman" w:hAnsi="Times New Roman"/>
          <w:sz w:val="24"/>
          <w:szCs w:val="24"/>
        </w:rPr>
        <w:t xml:space="preserve">Большое внимание развитию спорта и молодёжного движения стал уделять депутат пятого созыва Игорь Александрович Иванов. Букета Максим Максимович, как и </w:t>
      </w:r>
      <w:proofErr w:type="spellStart"/>
      <w:r w:rsidRPr="00B00883">
        <w:rPr>
          <w:rFonts w:ascii="Times New Roman" w:hAnsi="Times New Roman"/>
          <w:sz w:val="24"/>
          <w:szCs w:val="24"/>
        </w:rPr>
        <w:t>С</w:t>
      </w:r>
      <w:r w:rsidR="005661B3" w:rsidRPr="00B00883">
        <w:rPr>
          <w:rFonts w:ascii="Times New Roman" w:hAnsi="Times New Roman"/>
          <w:sz w:val="24"/>
          <w:szCs w:val="24"/>
        </w:rPr>
        <w:t>лыш</w:t>
      </w:r>
      <w:proofErr w:type="spellEnd"/>
      <w:r w:rsidR="005661B3" w:rsidRPr="00B00883">
        <w:rPr>
          <w:rFonts w:ascii="Times New Roman" w:hAnsi="Times New Roman"/>
          <w:sz w:val="24"/>
          <w:szCs w:val="24"/>
        </w:rPr>
        <w:t xml:space="preserve"> Сергей Владимирович, работае</w:t>
      </w:r>
      <w:r w:rsidRPr="00B00883">
        <w:rPr>
          <w:rFonts w:ascii="Times New Roman" w:hAnsi="Times New Roman"/>
          <w:sz w:val="24"/>
          <w:szCs w:val="24"/>
        </w:rPr>
        <w:t>т с молодёжью разреза. Не только по долгу службы</w:t>
      </w:r>
      <w:r w:rsidR="00952EAA" w:rsidRPr="00B00883">
        <w:rPr>
          <w:rFonts w:ascii="Times New Roman" w:hAnsi="Times New Roman"/>
          <w:sz w:val="24"/>
          <w:szCs w:val="24"/>
        </w:rPr>
        <w:t xml:space="preserve">, но и по призванию  работает с молодёжью 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0883">
        <w:rPr>
          <w:rFonts w:ascii="Times New Roman" w:hAnsi="Times New Roman"/>
          <w:sz w:val="24"/>
          <w:szCs w:val="24"/>
        </w:rPr>
        <w:t>Дворянчик</w:t>
      </w:r>
      <w:proofErr w:type="gramEnd"/>
      <w:r w:rsidRPr="00B00883">
        <w:rPr>
          <w:rFonts w:ascii="Times New Roman" w:hAnsi="Times New Roman"/>
          <w:sz w:val="24"/>
          <w:szCs w:val="24"/>
        </w:rPr>
        <w:t xml:space="preserve"> Андрей Викторович.</w:t>
      </w:r>
      <w:r w:rsidR="00B30F05" w:rsidRPr="00B00883">
        <w:rPr>
          <w:rFonts w:ascii="Times New Roman" w:hAnsi="Times New Roman"/>
          <w:sz w:val="24"/>
          <w:szCs w:val="24"/>
        </w:rPr>
        <w:t xml:space="preserve"> Надо добавить, что от молодых не отстаёт и председатель Совета депутатов Климов Василий Николаевич, который активно играет в волейбол и защищает честь города уже как ветеран спорта.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                                     </w:t>
      </w:r>
    </w:p>
    <w:p w:rsidR="008B24C4" w:rsidRPr="00B00883" w:rsidRDefault="008B24C4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  Вопросы, не требующие принятия официального решения сессии, рассматривались на заседаниях комиссий. Это жалобы жителей на работу предприятий ЖКХ, больницы,  работу транспорта, вопросы льготного обеспечения лекарствами, благоустройства, захоронения мусора. Регулярно рассматривались планово-бюджетной комиссией ходатайства бюджетных учреждений города о дополнительном выделении денежных средств. Были сделаны изменения в доходной</w:t>
      </w:r>
      <w:r w:rsidR="00B375EA" w:rsidRPr="00B00883">
        <w:rPr>
          <w:rFonts w:asciiTheme="minorHAnsi" w:hAnsiTheme="minorHAnsi"/>
          <w:sz w:val="24"/>
          <w:szCs w:val="24"/>
        </w:rPr>
        <w:t xml:space="preserve"> </w:t>
      </w:r>
      <w:r w:rsidR="00B375EA" w:rsidRPr="00B00883">
        <w:rPr>
          <w:rFonts w:ascii="Times New Roman" w:hAnsi="Times New Roman"/>
          <w:sz w:val="24"/>
          <w:szCs w:val="24"/>
        </w:rPr>
        <w:t xml:space="preserve">и расходной </w:t>
      </w:r>
      <w:r w:rsidR="00B375EA" w:rsidRPr="00B00883">
        <w:rPr>
          <w:sz w:val="24"/>
          <w:szCs w:val="24"/>
        </w:rPr>
        <w:t xml:space="preserve"> част</w:t>
      </w:r>
      <w:r w:rsidR="00B375EA" w:rsidRPr="00B00883">
        <w:rPr>
          <w:rFonts w:ascii="Times New Roman" w:hAnsi="Times New Roman"/>
          <w:sz w:val="24"/>
          <w:szCs w:val="24"/>
        </w:rPr>
        <w:t>ях</w:t>
      </w:r>
      <w:r w:rsidRPr="00B00883">
        <w:rPr>
          <w:sz w:val="24"/>
          <w:szCs w:val="24"/>
        </w:rPr>
        <w:t xml:space="preserve"> бюджета:</w:t>
      </w:r>
      <w:r w:rsidR="00B375EA" w:rsidRPr="00B00883">
        <w:rPr>
          <w:sz w:val="24"/>
          <w:szCs w:val="24"/>
        </w:rPr>
        <w:t xml:space="preserve"> </w:t>
      </w:r>
      <w:proofErr w:type="gramStart"/>
      <w:r w:rsidR="00B375EA" w:rsidRPr="00B00883">
        <w:rPr>
          <w:rFonts w:ascii="Times New Roman" w:hAnsi="Times New Roman"/>
          <w:sz w:val="24"/>
          <w:szCs w:val="24"/>
        </w:rPr>
        <w:t>доходная</w:t>
      </w:r>
      <w:proofErr w:type="gramEnd"/>
      <w:r w:rsidRPr="00B00883">
        <w:rPr>
          <w:sz w:val="24"/>
          <w:szCs w:val="24"/>
        </w:rPr>
        <w:t xml:space="preserve"> увеличилась</w:t>
      </w:r>
      <w:r w:rsidR="00444780" w:rsidRPr="00B00883">
        <w:rPr>
          <w:rFonts w:asciiTheme="minorHAnsi" w:hAnsiTheme="minorHAnsi"/>
          <w:sz w:val="24"/>
          <w:szCs w:val="24"/>
        </w:rPr>
        <w:t xml:space="preserve"> </w:t>
      </w:r>
      <w:r w:rsidR="00444780" w:rsidRPr="00B00883">
        <w:rPr>
          <w:rFonts w:ascii="Times New Roman" w:hAnsi="Times New Roman"/>
          <w:sz w:val="24"/>
          <w:szCs w:val="24"/>
        </w:rPr>
        <w:t>на</w:t>
      </w:r>
      <w:r w:rsidRPr="00B00883">
        <w:rPr>
          <w:rFonts w:ascii="Times New Roman" w:hAnsi="Times New Roman"/>
          <w:sz w:val="24"/>
          <w:szCs w:val="24"/>
        </w:rPr>
        <w:t xml:space="preserve"> </w:t>
      </w:r>
      <w:r w:rsidR="00B375EA" w:rsidRPr="00B00883">
        <w:rPr>
          <w:rFonts w:ascii="Times New Roman" w:hAnsi="Times New Roman"/>
          <w:sz w:val="24"/>
          <w:szCs w:val="24"/>
        </w:rPr>
        <w:t>64</w:t>
      </w:r>
      <w:r w:rsidR="00B00883" w:rsidRPr="00B00883">
        <w:rPr>
          <w:rFonts w:ascii="Times New Roman" w:hAnsi="Times New Roman"/>
          <w:sz w:val="24"/>
          <w:szCs w:val="24"/>
        </w:rPr>
        <w:t xml:space="preserve"> миллиона 548</w:t>
      </w:r>
      <w:r w:rsidR="00444780" w:rsidRPr="00B00883">
        <w:rPr>
          <w:rFonts w:ascii="Times New Roman" w:hAnsi="Times New Roman"/>
          <w:sz w:val="24"/>
          <w:szCs w:val="24"/>
        </w:rPr>
        <w:t xml:space="preserve"> </w:t>
      </w:r>
      <w:r w:rsidR="00B00883" w:rsidRPr="00B00883">
        <w:rPr>
          <w:rFonts w:ascii="Times New Roman" w:hAnsi="Times New Roman"/>
          <w:sz w:val="24"/>
          <w:szCs w:val="24"/>
        </w:rPr>
        <w:t>тысяч 269</w:t>
      </w:r>
      <w:r w:rsidR="00444780" w:rsidRPr="00B00883">
        <w:rPr>
          <w:sz w:val="24"/>
          <w:szCs w:val="24"/>
        </w:rPr>
        <w:t xml:space="preserve"> рубл</w:t>
      </w:r>
      <w:r w:rsidR="00B00883" w:rsidRPr="00B00883">
        <w:rPr>
          <w:rFonts w:ascii="Times New Roman" w:hAnsi="Times New Roman"/>
          <w:sz w:val="24"/>
          <w:szCs w:val="24"/>
        </w:rPr>
        <w:t>ей 50 копеек</w:t>
      </w:r>
      <w:r w:rsidRPr="00B00883">
        <w:rPr>
          <w:sz w:val="24"/>
          <w:szCs w:val="24"/>
        </w:rPr>
        <w:t>.</w:t>
      </w:r>
      <w:r w:rsidRPr="00B00883">
        <w:rPr>
          <w:b/>
          <w:sz w:val="24"/>
          <w:szCs w:val="24"/>
        </w:rPr>
        <w:t xml:space="preserve"> </w:t>
      </w:r>
      <w:r w:rsidRPr="00B00883">
        <w:rPr>
          <w:sz w:val="24"/>
          <w:szCs w:val="24"/>
        </w:rPr>
        <w:t xml:space="preserve">Расходная часть бюджета увеличилась на </w:t>
      </w:r>
      <w:r w:rsidR="00B00883" w:rsidRPr="00B00883">
        <w:rPr>
          <w:rFonts w:ascii="Times New Roman" w:hAnsi="Times New Roman"/>
          <w:sz w:val="24"/>
          <w:szCs w:val="24"/>
        </w:rPr>
        <w:t>47</w:t>
      </w:r>
      <w:r w:rsidR="00444780" w:rsidRPr="00B00883">
        <w:rPr>
          <w:rFonts w:ascii="Times New Roman" w:hAnsi="Times New Roman"/>
          <w:sz w:val="24"/>
          <w:szCs w:val="24"/>
        </w:rPr>
        <w:t xml:space="preserve"> миллионов</w:t>
      </w:r>
      <w:r w:rsidR="00B00883" w:rsidRPr="00B00883">
        <w:rPr>
          <w:rFonts w:ascii="Times New Roman" w:hAnsi="Times New Roman"/>
          <w:sz w:val="24"/>
          <w:szCs w:val="24"/>
        </w:rPr>
        <w:t xml:space="preserve"> 419 тысяч 388 рублей 4</w:t>
      </w:r>
      <w:r w:rsidR="00444780" w:rsidRPr="00B00883">
        <w:rPr>
          <w:rFonts w:ascii="Times New Roman" w:hAnsi="Times New Roman"/>
          <w:sz w:val="24"/>
          <w:szCs w:val="24"/>
        </w:rPr>
        <w:t>3 копейки</w:t>
      </w:r>
      <w:r w:rsidRPr="00B00883">
        <w:rPr>
          <w:sz w:val="24"/>
          <w:szCs w:val="24"/>
        </w:rPr>
        <w:t xml:space="preserve">. </w:t>
      </w:r>
      <w:r w:rsidR="00444780" w:rsidRPr="00B00883">
        <w:rPr>
          <w:rFonts w:asciiTheme="minorHAnsi" w:hAnsiTheme="minorHAnsi"/>
          <w:sz w:val="24"/>
          <w:szCs w:val="24"/>
        </w:rPr>
        <w:t xml:space="preserve"> </w:t>
      </w:r>
      <w:r w:rsidR="00B00883" w:rsidRPr="00B00883">
        <w:rPr>
          <w:rFonts w:ascii="Times New Roman" w:hAnsi="Times New Roman"/>
          <w:sz w:val="24"/>
          <w:szCs w:val="24"/>
        </w:rPr>
        <w:t xml:space="preserve">Исполнение доходной части бюджета составило 523 миллиона </w:t>
      </w:r>
      <w:r w:rsidR="00B00883" w:rsidRPr="00B00883">
        <w:rPr>
          <w:rFonts w:ascii="Times New Roman" w:hAnsi="Times New Roman"/>
          <w:sz w:val="24"/>
          <w:szCs w:val="24"/>
        </w:rPr>
        <w:lastRenderedPageBreak/>
        <w:t>739 тысяч 864 рубля 20 копеек (98,6%). Расходной части – 505 миллионов 249 тысяч 769 рублей 27 копеек (98,3%)</w:t>
      </w:r>
      <w:r w:rsidR="00450BAC" w:rsidRPr="00B00883">
        <w:rPr>
          <w:rFonts w:ascii="Times New Roman" w:hAnsi="Times New Roman"/>
          <w:sz w:val="24"/>
          <w:szCs w:val="24"/>
        </w:rPr>
        <w:t>.</w:t>
      </w:r>
      <w:r w:rsidR="00537E37" w:rsidRPr="00B00883">
        <w:rPr>
          <w:rFonts w:ascii="Times New Roman" w:hAnsi="Times New Roman"/>
          <w:sz w:val="24"/>
          <w:szCs w:val="24"/>
        </w:rPr>
        <w:t xml:space="preserve"> </w:t>
      </w:r>
      <w:r w:rsidRPr="00B00883">
        <w:rPr>
          <w:rFonts w:ascii="Times New Roman" w:hAnsi="Times New Roman"/>
          <w:sz w:val="24"/>
          <w:szCs w:val="24"/>
        </w:rPr>
        <w:t>Всего</w:t>
      </w:r>
      <w:r w:rsidRPr="00B00883">
        <w:rPr>
          <w:sz w:val="24"/>
          <w:szCs w:val="24"/>
        </w:rPr>
        <w:t xml:space="preserve"> каждой комиссией было проведено в среднем по 6 заседаний.</w:t>
      </w:r>
    </w:p>
    <w:p w:rsidR="008B24C4" w:rsidRPr="00B00883" w:rsidRDefault="008B24C4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   О своей работе, о сессиях</w:t>
      </w:r>
      <w:r w:rsidR="001738F8" w:rsidRPr="00B00883">
        <w:rPr>
          <w:rFonts w:asciiTheme="minorHAnsi" w:hAnsiTheme="minorHAnsi"/>
          <w:sz w:val="24"/>
          <w:szCs w:val="24"/>
        </w:rPr>
        <w:t>,</w:t>
      </w:r>
      <w:r w:rsidRPr="00B00883">
        <w:rPr>
          <w:sz w:val="24"/>
          <w:szCs w:val="24"/>
        </w:rPr>
        <w:t xml:space="preserve"> депутаты отчитывались в газете «Бородинский вестник». По-прежнему никто из депутатов не выступал </w:t>
      </w:r>
      <w:r w:rsidR="00FE233A" w:rsidRPr="00B00883">
        <w:rPr>
          <w:sz w:val="24"/>
          <w:szCs w:val="24"/>
        </w:rPr>
        <w:t xml:space="preserve">в прямом эфире. </w:t>
      </w:r>
      <w:r w:rsidR="00FE233A" w:rsidRPr="00B00883">
        <w:rPr>
          <w:rFonts w:ascii="Times New Roman" w:hAnsi="Times New Roman"/>
          <w:sz w:val="24"/>
          <w:szCs w:val="24"/>
        </w:rPr>
        <w:t xml:space="preserve">Зато прошло много </w:t>
      </w:r>
      <w:r w:rsidRPr="00B00883">
        <w:rPr>
          <w:sz w:val="24"/>
          <w:szCs w:val="24"/>
        </w:rPr>
        <w:t xml:space="preserve"> встреч с избират</w:t>
      </w:r>
      <w:r w:rsidR="00FE233A" w:rsidRPr="00B00883">
        <w:rPr>
          <w:sz w:val="24"/>
          <w:szCs w:val="24"/>
        </w:rPr>
        <w:t xml:space="preserve">елями, на которых </w:t>
      </w:r>
      <w:r w:rsidR="00954717" w:rsidRPr="00B00883">
        <w:rPr>
          <w:rFonts w:ascii="Times New Roman" w:hAnsi="Times New Roman"/>
          <w:sz w:val="24"/>
          <w:szCs w:val="24"/>
        </w:rPr>
        <w:t>депутаты</w:t>
      </w:r>
      <w:r w:rsidR="00954717" w:rsidRPr="00B0088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E233A" w:rsidRPr="00B00883">
        <w:rPr>
          <w:sz w:val="24"/>
          <w:szCs w:val="24"/>
        </w:rPr>
        <w:t>отчит</w:t>
      </w:r>
      <w:r w:rsidR="00FE233A" w:rsidRPr="00B00883">
        <w:rPr>
          <w:rFonts w:ascii="Times New Roman" w:hAnsi="Times New Roman"/>
          <w:sz w:val="24"/>
          <w:szCs w:val="24"/>
        </w:rPr>
        <w:t>ывались</w:t>
      </w:r>
      <w:r w:rsidR="00FE233A" w:rsidRPr="00B00883">
        <w:rPr>
          <w:sz w:val="24"/>
          <w:szCs w:val="24"/>
        </w:rPr>
        <w:t xml:space="preserve"> </w:t>
      </w:r>
      <w:r w:rsidR="001738F8" w:rsidRPr="00B00883">
        <w:rPr>
          <w:rFonts w:ascii="Times New Roman" w:hAnsi="Times New Roman"/>
          <w:sz w:val="24"/>
          <w:szCs w:val="24"/>
        </w:rPr>
        <w:t>о</w:t>
      </w:r>
      <w:proofErr w:type="gramEnd"/>
      <w:r w:rsidR="00FE233A" w:rsidRPr="00B00883">
        <w:rPr>
          <w:sz w:val="24"/>
          <w:szCs w:val="24"/>
        </w:rPr>
        <w:t xml:space="preserve"> своей работ</w:t>
      </w:r>
      <w:r w:rsidR="00FE233A" w:rsidRPr="00B00883">
        <w:rPr>
          <w:rFonts w:ascii="Times New Roman" w:hAnsi="Times New Roman"/>
          <w:sz w:val="24"/>
          <w:szCs w:val="24"/>
        </w:rPr>
        <w:t>е</w:t>
      </w:r>
      <w:r w:rsidRPr="00B00883">
        <w:rPr>
          <w:sz w:val="24"/>
          <w:szCs w:val="24"/>
        </w:rPr>
        <w:t xml:space="preserve">. </w:t>
      </w:r>
      <w:r w:rsidR="00FE233A" w:rsidRPr="00B00883">
        <w:rPr>
          <w:rFonts w:ascii="Times New Roman" w:hAnsi="Times New Roman"/>
          <w:sz w:val="24"/>
          <w:szCs w:val="24"/>
        </w:rPr>
        <w:t xml:space="preserve">Всего </w:t>
      </w:r>
      <w:r w:rsidR="00954717" w:rsidRPr="00B00883">
        <w:rPr>
          <w:rFonts w:ascii="Times New Roman" w:hAnsi="Times New Roman"/>
          <w:sz w:val="24"/>
          <w:szCs w:val="24"/>
        </w:rPr>
        <w:t>было получено 222 вопроса, в том числе 146 – по проблемам ЖКХ, 46</w:t>
      </w:r>
      <w:r w:rsidR="00F82F50" w:rsidRPr="00B00883">
        <w:rPr>
          <w:rFonts w:ascii="Times New Roman" w:hAnsi="Times New Roman"/>
          <w:sz w:val="24"/>
          <w:szCs w:val="24"/>
        </w:rPr>
        <w:t xml:space="preserve"> – вопро</w:t>
      </w:r>
      <w:r w:rsidR="00954717" w:rsidRPr="00B00883">
        <w:rPr>
          <w:rFonts w:ascii="Times New Roman" w:hAnsi="Times New Roman"/>
          <w:sz w:val="24"/>
          <w:szCs w:val="24"/>
        </w:rPr>
        <w:t>сы социальной направленности, 10</w:t>
      </w:r>
      <w:r w:rsidR="00F82F50" w:rsidRPr="00B00883">
        <w:rPr>
          <w:rFonts w:ascii="Times New Roman" w:hAnsi="Times New Roman"/>
          <w:sz w:val="24"/>
          <w:szCs w:val="24"/>
        </w:rPr>
        <w:t xml:space="preserve"> </w:t>
      </w:r>
      <w:r w:rsidR="00954717" w:rsidRPr="00B00883">
        <w:rPr>
          <w:rFonts w:ascii="Times New Roman" w:hAnsi="Times New Roman"/>
          <w:sz w:val="24"/>
          <w:szCs w:val="24"/>
        </w:rPr>
        <w:t>вопросов  - о жизни молодёжи,  6 – по проблемам бизнеса, по 2</w:t>
      </w:r>
      <w:r w:rsidR="00F82F50" w:rsidRPr="00B00883">
        <w:rPr>
          <w:rFonts w:ascii="Times New Roman" w:hAnsi="Times New Roman"/>
          <w:sz w:val="24"/>
          <w:szCs w:val="24"/>
        </w:rPr>
        <w:t xml:space="preserve"> вопроса  - о получении жилья и о работе администрации города и депутатского корпуса. Такому количеству вопросов</w:t>
      </w:r>
      <w:r w:rsidR="00FE233A" w:rsidRPr="00B00883">
        <w:rPr>
          <w:rFonts w:ascii="Times New Roman" w:hAnsi="Times New Roman"/>
          <w:sz w:val="24"/>
          <w:szCs w:val="24"/>
        </w:rPr>
        <w:t>, конечно,</w:t>
      </w:r>
      <w:r w:rsidR="001738F8" w:rsidRPr="00B00883">
        <w:rPr>
          <w:rFonts w:ascii="Times New Roman" w:hAnsi="Times New Roman"/>
          <w:sz w:val="24"/>
          <w:szCs w:val="24"/>
        </w:rPr>
        <w:t xml:space="preserve"> способствовали выборы депутатов Государственной Думы РФ и Законодательного Собрания Красноярского края.</w:t>
      </w:r>
    </w:p>
    <w:p w:rsidR="008B24C4" w:rsidRPr="00B00883" w:rsidRDefault="008B24C4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 xml:space="preserve">          В течение года вёлся приём избирателей. Но чаще всего жители приходили в течение рабочего дня  к освобождённым депутатам и сотрудникам городского Совета. На личном приё</w:t>
      </w:r>
      <w:r w:rsidR="00F82F50" w:rsidRPr="00B00883">
        <w:rPr>
          <w:sz w:val="24"/>
          <w:szCs w:val="24"/>
        </w:rPr>
        <w:t xml:space="preserve">ме с устными жалобами побывало </w:t>
      </w:r>
      <w:r w:rsidR="00954717" w:rsidRPr="00B00883">
        <w:rPr>
          <w:rFonts w:ascii="Times New Roman" w:hAnsi="Times New Roman"/>
          <w:sz w:val="24"/>
          <w:szCs w:val="24"/>
        </w:rPr>
        <w:t>84</w:t>
      </w:r>
      <w:r w:rsidR="00F82F50" w:rsidRPr="00B00883">
        <w:rPr>
          <w:sz w:val="24"/>
          <w:szCs w:val="24"/>
        </w:rPr>
        <w:t xml:space="preserve"> человек</w:t>
      </w:r>
      <w:r w:rsidR="00F82F50" w:rsidRPr="00B00883">
        <w:rPr>
          <w:rFonts w:ascii="Times New Roman" w:hAnsi="Times New Roman"/>
          <w:sz w:val="24"/>
          <w:szCs w:val="24"/>
        </w:rPr>
        <w:t>а</w:t>
      </w:r>
      <w:r w:rsidR="00F82F50" w:rsidRPr="00B00883">
        <w:rPr>
          <w:sz w:val="24"/>
          <w:szCs w:val="24"/>
        </w:rPr>
        <w:t>. Было также написано 1</w:t>
      </w:r>
      <w:r w:rsidR="00954717" w:rsidRPr="00B00883">
        <w:rPr>
          <w:rFonts w:asciiTheme="minorHAnsi" w:hAnsiTheme="minorHAnsi"/>
          <w:sz w:val="24"/>
          <w:szCs w:val="24"/>
        </w:rPr>
        <w:t>7</w:t>
      </w:r>
      <w:r w:rsidRPr="00B00883">
        <w:rPr>
          <w:sz w:val="24"/>
          <w:szCs w:val="24"/>
        </w:rPr>
        <w:t xml:space="preserve"> личных письменных заявлений, по</w:t>
      </w:r>
      <w:r w:rsidR="00F82F50" w:rsidRPr="00B00883">
        <w:rPr>
          <w:sz w:val="24"/>
          <w:szCs w:val="24"/>
        </w:rPr>
        <w:t>д которыми поставили подписи 3</w:t>
      </w:r>
      <w:r w:rsidR="00954717" w:rsidRPr="00B00883">
        <w:rPr>
          <w:rFonts w:ascii="Times New Roman" w:hAnsi="Times New Roman"/>
          <w:sz w:val="24"/>
          <w:szCs w:val="24"/>
        </w:rPr>
        <w:t>49</w:t>
      </w:r>
      <w:r w:rsidRPr="00B00883">
        <w:rPr>
          <w:sz w:val="24"/>
          <w:szCs w:val="24"/>
        </w:rPr>
        <w:t xml:space="preserve"> человек, и 1</w:t>
      </w:r>
      <w:r w:rsidR="00954717" w:rsidRPr="00B00883">
        <w:rPr>
          <w:rFonts w:ascii="Times New Roman" w:hAnsi="Times New Roman"/>
          <w:sz w:val="24"/>
          <w:szCs w:val="24"/>
        </w:rPr>
        <w:t>2</w:t>
      </w:r>
      <w:r w:rsidRPr="00B00883">
        <w:rPr>
          <w:sz w:val="24"/>
          <w:szCs w:val="24"/>
        </w:rPr>
        <w:t xml:space="preserve"> заявлений от организаций и учреждений</w:t>
      </w:r>
      <w:r w:rsidR="00B375EA" w:rsidRPr="00B00883">
        <w:rPr>
          <w:rFonts w:asciiTheme="minorHAnsi" w:hAnsiTheme="minorHAnsi"/>
          <w:sz w:val="24"/>
          <w:szCs w:val="24"/>
        </w:rPr>
        <w:t xml:space="preserve">.  </w:t>
      </w:r>
      <w:r w:rsidR="00B375EA" w:rsidRPr="00B00883">
        <w:rPr>
          <w:rFonts w:ascii="Times New Roman" w:hAnsi="Times New Roman"/>
          <w:sz w:val="24"/>
          <w:szCs w:val="24"/>
        </w:rPr>
        <w:t>Депутатами группы «Единая Россия» был проведён большой приём граждан в ноябре 2016 года.</w:t>
      </w:r>
      <w:proofErr w:type="gramStart"/>
      <w:r w:rsidR="00B375EA" w:rsidRPr="00B0088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375EA" w:rsidRPr="00B00883">
        <w:rPr>
          <w:rFonts w:ascii="Times New Roman" w:hAnsi="Times New Roman"/>
          <w:sz w:val="24"/>
          <w:szCs w:val="24"/>
        </w:rPr>
        <w:t>Не все вопросы были решены, но они находятся на контроле и постепенно решаются</w:t>
      </w:r>
      <w:r w:rsidRPr="00B00883">
        <w:rPr>
          <w:rFonts w:ascii="Times New Roman" w:hAnsi="Times New Roman"/>
          <w:sz w:val="24"/>
          <w:szCs w:val="24"/>
        </w:rPr>
        <w:t xml:space="preserve">. 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b/>
          <w:sz w:val="24"/>
          <w:szCs w:val="24"/>
        </w:rPr>
        <w:t xml:space="preserve">          </w:t>
      </w:r>
      <w:r w:rsidRPr="00B00883">
        <w:rPr>
          <w:sz w:val="24"/>
          <w:szCs w:val="24"/>
        </w:rPr>
        <w:t xml:space="preserve">На приёме у </w:t>
      </w:r>
      <w:proofErr w:type="spellStart"/>
      <w:r w:rsidRPr="00B00883">
        <w:rPr>
          <w:sz w:val="24"/>
          <w:szCs w:val="24"/>
        </w:rPr>
        <w:t>Симакиной</w:t>
      </w:r>
      <w:proofErr w:type="spellEnd"/>
      <w:r w:rsidRPr="00B00883">
        <w:rPr>
          <w:sz w:val="24"/>
          <w:szCs w:val="24"/>
        </w:rPr>
        <w:t xml:space="preserve"> Елены Андреевны, консультанта-юриста городского Совета депут</w:t>
      </w:r>
      <w:r w:rsidR="00F82F50" w:rsidRPr="00B00883">
        <w:rPr>
          <w:sz w:val="24"/>
          <w:szCs w:val="24"/>
        </w:rPr>
        <w:t xml:space="preserve">атов,   получили консультацию </w:t>
      </w:r>
      <w:r w:rsidR="00954717" w:rsidRPr="00B00883">
        <w:rPr>
          <w:rFonts w:ascii="Times New Roman" w:hAnsi="Times New Roman"/>
          <w:sz w:val="24"/>
          <w:szCs w:val="24"/>
        </w:rPr>
        <w:t>51</w:t>
      </w:r>
      <w:r w:rsidR="00F82F50" w:rsidRPr="00B00883">
        <w:rPr>
          <w:sz w:val="24"/>
          <w:szCs w:val="24"/>
        </w:rPr>
        <w:t xml:space="preserve"> человек. Это на </w:t>
      </w:r>
      <w:r w:rsidR="00954717" w:rsidRPr="00B00883">
        <w:rPr>
          <w:rFonts w:ascii="Times New Roman" w:hAnsi="Times New Roman"/>
          <w:sz w:val="24"/>
          <w:szCs w:val="24"/>
        </w:rPr>
        <w:t>2</w:t>
      </w:r>
      <w:r w:rsidRPr="00B00883">
        <w:rPr>
          <w:sz w:val="24"/>
          <w:szCs w:val="24"/>
        </w:rPr>
        <w:t xml:space="preserve"> человек</w:t>
      </w:r>
      <w:r w:rsidR="00954717" w:rsidRPr="00B00883">
        <w:rPr>
          <w:rFonts w:asciiTheme="minorHAnsi" w:hAnsiTheme="minorHAnsi"/>
          <w:sz w:val="24"/>
          <w:szCs w:val="24"/>
        </w:rPr>
        <w:t>а</w:t>
      </w:r>
      <w:r w:rsidRPr="00B00883">
        <w:rPr>
          <w:sz w:val="24"/>
          <w:szCs w:val="24"/>
        </w:rPr>
        <w:t xml:space="preserve">  больше, чем в прошлом году. Люди обращались </w:t>
      </w:r>
      <w:proofErr w:type="gramStart"/>
      <w:r w:rsidRPr="00B00883">
        <w:rPr>
          <w:sz w:val="24"/>
          <w:szCs w:val="24"/>
        </w:rPr>
        <w:t>по</w:t>
      </w:r>
      <w:proofErr w:type="gramEnd"/>
      <w:r w:rsidRPr="00B00883">
        <w:rPr>
          <w:sz w:val="24"/>
          <w:szCs w:val="24"/>
        </w:rPr>
        <w:t>: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гражданскому праву,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трудовому законодательству,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жилищному законодательству,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административному праву,</w:t>
      </w:r>
      <w:bookmarkStart w:id="0" w:name="_GoBack"/>
      <w:bookmarkEnd w:id="0"/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наследственным делам,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- земельным отношениям и другим отношениям.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Юрист городского Совета готовила проекты решений. Также ею была проделана большая работа по внесению изменений в различные Положения, в Устав и Регламент города Бородино.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 xml:space="preserve">           Городской Совет депут</w:t>
      </w:r>
      <w:r w:rsidR="00B534AA" w:rsidRPr="00B00883">
        <w:rPr>
          <w:sz w:val="24"/>
          <w:szCs w:val="24"/>
        </w:rPr>
        <w:t xml:space="preserve">атов активно награждал жителей </w:t>
      </w:r>
      <w:r w:rsidR="00B534AA" w:rsidRPr="00B00883">
        <w:rPr>
          <w:rFonts w:asciiTheme="minorHAnsi" w:hAnsiTheme="minorHAnsi"/>
          <w:sz w:val="24"/>
          <w:szCs w:val="24"/>
        </w:rPr>
        <w:t>г</w:t>
      </w:r>
      <w:r w:rsidRPr="00B00883">
        <w:rPr>
          <w:sz w:val="24"/>
          <w:szCs w:val="24"/>
        </w:rPr>
        <w:t>орода.</w:t>
      </w:r>
    </w:p>
    <w:p w:rsidR="008B24C4" w:rsidRPr="00B00883" w:rsidRDefault="00F82F50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          </w:t>
      </w:r>
      <w:r w:rsidRPr="00B00883">
        <w:rPr>
          <w:rFonts w:ascii="Times New Roman" w:hAnsi="Times New Roman"/>
          <w:sz w:val="24"/>
          <w:szCs w:val="24"/>
        </w:rPr>
        <w:t>2</w:t>
      </w:r>
      <w:r w:rsidR="008B24C4" w:rsidRPr="00B00883">
        <w:rPr>
          <w:sz w:val="24"/>
          <w:szCs w:val="24"/>
        </w:rPr>
        <w:t xml:space="preserve"> человек</w:t>
      </w:r>
      <w:r w:rsidRPr="00B00883">
        <w:rPr>
          <w:rFonts w:ascii="Times New Roman" w:hAnsi="Times New Roman"/>
          <w:sz w:val="24"/>
          <w:szCs w:val="24"/>
        </w:rPr>
        <w:t>а</w:t>
      </w:r>
      <w:r w:rsidR="008B24C4" w:rsidRPr="00B00883">
        <w:rPr>
          <w:sz w:val="24"/>
          <w:szCs w:val="24"/>
        </w:rPr>
        <w:t xml:space="preserve"> был</w:t>
      </w:r>
      <w:r w:rsidRPr="00B00883">
        <w:rPr>
          <w:rFonts w:ascii="Times New Roman" w:hAnsi="Times New Roman"/>
          <w:sz w:val="24"/>
          <w:szCs w:val="24"/>
        </w:rPr>
        <w:t>и</w:t>
      </w:r>
      <w:r w:rsidR="008B24C4" w:rsidRPr="00B00883">
        <w:rPr>
          <w:sz w:val="24"/>
          <w:szCs w:val="24"/>
        </w:rPr>
        <w:t xml:space="preserve"> награжден</w:t>
      </w:r>
      <w:r w:rsidRPr="00B00883">
        <w:rPr>
          <w:rFonts w:ascii="Times New Roman" w:hAnsi="Times New Roman"/>
          <w:sz w:val="24"/>
          <w:szCs w:val="24"/>
        </w:rPr>
        <w:t>ы</w:t>
      </w:r>
      <w:r w:rsidR="008B24C4" w:rsidRPr="00B00883">
        <w:rPr>
          <w:sz w:val="24"/>
          <w:szCs w:val="24"/>
        </w:rPr>
        <w:t xml:space="preserve"> знаком «За заслуги пере</w:t>
      </w:r>
      <w:r w:rsidRPr="00B00883">
        <w:rPr>
          <w:sz w:val="24"/>
          <w:szCs w:val="24"/>
        </w:rPr>
        <w:t xml:space="preserve">д городом Бородино» - </w:t>
      </w:r>
      <w:proofErr w:type="spellStart"/>
      <w:r w:rsidR="00B30F05" w:rsidRPr="00B00883">
        <w:rPr>
          <w:rFonts w:ascii="Times New Roman" w:hAnsi="Times New Roman"/>
          <w:sz w:val="24"/>
          <w:szCs w:val="24"/>
        </w:rPr>
        <w:t>Комогорцев</w:t>
      </w:r>
      <w:proofErr w:type="spellEnd"/>
      <w:r w:rsidR="00B30F05" w:rsidRPr="00B00883">
        <w:rPr>
          <w:rFonts w:ascii="Times New Roman" w:hAnsi="Times New Roman"/>
          <w:sz w:val="24"/>
          <w:szCs w:val="24"/>
        </w:rPr>
        <w:t xml:space="preserve"> Сергей Владимирович и Рахманова Валентина Дмитриевна</w:t>
      </w:r>
      <w:r w:rsidR="008B24C4" w:rsidRPr="00B00883">
        <w:rPr>
          <w:sz w:val="24"/>
          <w:szCs w:val="24"/>
        </w:rPr>
        <w:t>.</w:t>
      </w:r>
    </w:p>
    <w:p w:rsidR="00B30F05" w:rsidRPr="00B00883" w:rsidRDefault="00B30F05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2 человека были награждены Почётными грамотами Законодательного Собрания Красноярского края – Черкасова Надежда Дмитриевна и Савинков Александр Сергеевич.</w:t>
      </w:r>
    </w:p>
    <w:p w:rsidR="00B30F05" w:rsidRPr="00B00883" w:rsidRDefault="00B30F05" w:rsidP="008B24C4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rFonts w:ascii="Times New Roman" w:hAnsi="Times New Roman"/>
          <w:sz w:val="24"/>
          <w:szCs w:val="24"/>
        </w:rPr>
        <w:t xml:space="preserve">          Ещё 2 человека получили Благодарственные письма Законодательного Собрания Красноярского края – Савинкова Елена Петровна и Потапова Елена Павловна. </w:t>
      </w:r>
    </w:p>
    <w:p w:rsidR="008B24C4" w:rsidRPr="00B00883" w:rsidRDefault="008B24C4" w:rsidP="008B24C4">
      <w:pPr>
        <w:jc w:val="both"/>
        <w:rPr>
          <w:rFonts w:asciiTheme="minorHAnsi" w:hAnsiTheme="minorHAnsi"/>
          <w:b/>
          <w:sz w:val="24"/>
          <w:szCs w:val="24"/>
        </w:rPr>
      </w:pPr>
      <w:r w:rsidRPr="00B00883">
        <w:rPr>
          <w:sz w:val="24"/>
          <w:szCs w:val="24"/>
        </w:rPr>
        <w:t xml:space="preserve">          Почётными грамотами городского Сов</w:t>
      </w:r>
      <w:r w:rsidR="00B30F05" w:rsidRPr="00B00883">
        <w:rPr>
          <w:sz w:val="24"/>
          <w:szCs w:val="24"/>
        </w:rPr>
        <w:t>ета депутатов был награжд</w:t>
      </w:r>
      <w:r w:rsidR="00B30F05" w:rsidRPr="00B00883">
        <w:rPr>
          <w:rFonts w:ascii="Times New Roman" w:hAnsi="Times New Roman"/>
          <w:sz w:val="24"/>
          <w:szCs w:val="24"/>
        </w:rPr>
        <w:t>ё</w:t>
      </w:r>
      <w:r w:rsidR="00B30F05" w:rsidRPr="00B00883">
        <w:rPr>
          <w:sz w:val="24"/>
          <w:szCs w:val="24"/>
        </w:rPr>
        <w:t>н</w:t>
      </w:r>
      <w:r w:rsidR="00B534AA" w:rsidRPr="00B00883">
        <w:rPr>
          <w:sz w:val="24"/>
          <w:szCs w:val="24"/>
        </w:rPr>
        <w:t xml:space="preserve"> </w:t>
      </w:r>
      <w:r w:rsidR="00B30F05" w:rsidRPr="00B00883">
        <w:rPr>
          <w:rFonts w:ascii="Times New Roman" w:hAnsi="Times New Roman"/>
          <w:sz w:val="24"/>
          <w:szCs w:val="24"/>
        </w:rPr>
        <w:t>21</w:t>
      </w:r>
      <w:r w:rsidRPr="00B00883">
        <w:rPr>
          <w:sz w:val="24"/>
          <w:szCs w:val="24"/>
        </w:rPr>
        <w:t xml:space="preserve"> че</w:t>
      </w:r>
      <w:r w:rsidR="00B534AA" w:rsidRPr="00B00883">
        <w:rPr>
          <w:sz w:val="24"/>
          <w:szCs w:val="24"/>
        </w:rPr>
        <w:t>ловек</w:t>
      </w:r>
      <w:r w:rsidR="00B30F05" w:rsidRPr="00B00883">
        <w:rPr>
          <w:rFonts w:asciiTheme="minorHAnsi" w:hAnsiTheme="minorHAnsi"/>
          <w:sz w:val="24"/>
          <w:szCs w:val="24"/>
        </w:rPr>
        <w:t>.</w:t>
      </w:r>
      <w:r w:rsidRPr="00B00883">
        <w:rPr>
          <w:sz w:val="24"/>
          <w:szCs w:val="24"/>
        </w:rPr>
        <w:t xml:space="preserve">          Благодарственные письма городс</w:t>
      </w:r>
      <w:r w:rsidR="00B534AA" w:rsidRPr="00B00883">
        <w:rPr>
          <w:sz w:val="24"/>
          <w:szCs w:val="24"/>
        </w:rPr>
        <w:t xml:space="preserve">кого Совета депутатов вручены </w:t>
      </w:r>
      <w:r w:rsidR="00B30F05" w:rsidRPr="00B00883">
        <w:rPr>
          <w:rFonts w:ascii="Times New Roman" w:hAnsi="Times New Roman"/>
          <w:sz w:val="24"/>
          <w:szCs w:val="24"/>
        </w:rPr>
        <w:t>13</w:t>
      </w:r>
      <w:r w:rsidR="00B534AA" w:rsidRPr="00B00883">
        <w:rPr>
          <w:sz w:val="24"/>
          <w:szCs w:val="24"/>
        </w:rPr>
        <w:t xml:space="preserve"> жител</w:t>
      </w:r>
      <w:r w:rsidR="00B534AA" w:rsidRPr="00B00883">
        <w:rPr>
          <w:rFonts w:ascii="Times New Roman" w:hAnsi="Times New Roman"/>
          <w:sz w:val="24"/>
          <w:szCs w:val="24"/>
        </w:rPr>
        <w:t>ям</w:t>
      </w:r>
      <w:r w:rsidR="00B30F05" w:rsidRPr="00B00883">
        <w:rPr>
          <w:sz w:val="24"/>
          <w:szCs w:val="24"/>
        </w:rPr>
        <w:t xml:space="preserve"> нашего города</w:t>
      </w:r>
      <w:r w:rsidR="00B30F05" w:rsidRPr="00B00883">
        <w:rPr>
          <w:rFonts w:asciiTheme="minorHAnsi" w:hAnsiTheme="minorHAnsi"/>
          <w:sz w:val="24"/>
          <w:szCs w:val="24"/>
        </w:rPr>
        <w:t>.</w:t>
      </w:r>
    </w:p>
    <w:p w:rsidR="008B24C4" w:rsidRPr="00B00883" w:rsidRDefault="008B24C4" w:rsidP="00B30F05">
      <w:pPr>
        <w:jc w:val="both"/>
        <w:rPr>
          <w:rFonts w:asciiTheme="minorHAnsi" w:hAnsiTheme="minorHAnsi"/>
          <w:sz w:val="24"/>
          <w:szCs w:val="24"/>
        </w:rPr>
      </w:pPr>
    </w:p>
    <w:p w:rsidR="008B24C4" w:rsidRPr="00B00883" w:rsidRDefault="00B534AA" w:rsidP="008B24C4">
      <w:pPr>
        <w:jc w:val="center"/>
        <w:rPr>
          <w:sz w:val="24"/>
          <w:szCs w:val="24"/>
          <w:u w:val="single"/>
        </w:rPr>
      </w:pPr>
      <w:r w:rsidRPr="00B00883">
        <w:rPr>
          <w:sz w:val="24"/>
          <w:szCs w:val="24"/>
          <w:u w:val="single"/>
        </w:rPr>
        <w:t>Задачи на 201</w:t>
      </w:r>
      <w:r w:rsidRPr="00B00883">
        <w:rPr>
          <w:rFonts w:ascii="Times New Roman" w:hAnsi="Times New Roman"/>
          <w:sz w:val="24"/>
          <w:szCs w:val="24"/>
          <w:u w:val="single"/>
        </w:rPr>
        <w:t>6</w:t>
      </w:r>
      <w:r w:rsidR="008B24C4" w:rsidRPr="00B00883">
        <w:rPr>
          <w:sz w:val="24"/>
          <w:szCs w:val="24"/>
          <w:u w:val="single"/>
        </w:rPr>
        <w:t xml:space="preserve"> год.</w:t>
      </w:r>
    </w:p>
    <w:p w:rsidR="00B30F05" w:rsidRPr="00B00883" w:rsidRDefault="00B30F05" w:rsidP="00B30F05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>Внимательно и своевременно рассматривать жалобы, просьбы, обращения граждан и оказывать им необходимую помощь.</w:t>
      </w:r>
    </w:p>
    <w:p w:rsidR="00B30F05" w:rsidRPr="00B00883" w:rsidRDefault="00B30F05" w:rsidP="00B30F05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>Повысить активность депутатских комиссий.</w:t>
      </w:r>
    </w:p>
    <w:p w:rsidR="008B24C4" w:rsidRPr="00B00883" w:rsidRDefault="008B24C4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 xml:space="preserve">Настойчиво работать над выполнением принятых решений, усилить </w:t>
      </w:r>
      <w:proofErr w:type="gramStart"/>
      <w:r w:rsidRPr="00B00883">
        <w:rPr>
          <w:sz w:val="24"/>
          <w:szCs w:val="24"/>
        </w:rPr>
        <w:t>контроль за</w:t>
      </w:r>
      <w:proofErr w:type="gramEnd"/>
      <w:r w:rsidRPr="00B00883">
        <w:rPr>
          <w:sz w:val="24"/>
          <w:szCs w:val="24"/>
        </w:rPr>
        <w:t xml:space="preserve"> их реализацией.</w:t>
      </w:r>
    </w:p>
    <w:p w:rsidR="00B30F05" w:rsidRPr="00B00883" w:rsidRDefault="00B30F05" w:rsidP="00B30F05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Следить за бережным расходованием бюджетных средств.</w:t>
      </w:r>
    </w:p>
    <w:p w:rsidR="00B30F05" w:rsidRPr="00B00883" w:rsidRDefault="00B30F05" w:rsidP="008B24C4">
      <w:pPr>
        <w:jc w:val="both"/>
        <w:rPr>
          <w:rFonts w:asciiTheme="minorHAnsi" w:hAnsiTheme="minorHAnsi"/>
          <w:sz w:val="24"/>
          <w:szCs w:val="24"/>
        </w:rPr>
      </w:pPr>
      <w:r w:rsidRPr="00B00883">
        <w:rPr>
          <w:sz w:val="24"/>
          <w:szCs w:val="24"/>
        </w:rPr>
        <w:t>Совершенствовать законодательную и нормативную базу местного самоуправления.</w:t>
      </w:r>
    </w:p>
    <w:p w:rsidR="008B24C4" w:rsidRPr="00B00883" w:rsidRDefault="008B24C4" w:rsidP="008B24C4">
      <w:pPr>
        <w:jc w:val="both"/>
        <w:rPr>
          <w:sz w:val="24"/>
          <w:szCs w:val="24"/>
        </w:rPr>
      </w:pPr>
      <w:r w:rsidRPr="00B00883">
        <w:rPr>
          <w:sz w:val="24"/>
          <w:szCs w:val="24"/>
        </w:rPr>
        <w:t>Добиваться повышения гласности в работе городского Совета депутатов, депутатских комиссий, каждого депутата.</w:t>
      </w:r>
    </w:p>
    <w:p w:rsidR="00612A64" w:rsidRPr="00942853" w:rsidRDefault="008B24C4" w:rsidP="00952EAA">
      <w:pPr>
        <w:jc w:val="both"/>
        <w:rPr>
          <w:rFonts w:ascii="Times New Roman" w:hAnsi="Times New Roman"/>
          <w:sz w:val="24"/>
          <w:szCs w:val="24"/>
        </w:rPr>
      </w:pPr>
      <w:r w:rsidRPr="00B00883">
        <w:rPr>
          <w:sz w:val="24"/>
          <w:szCs w:val="24"/>
        </w:rPr>
        <w:t>Работать в тесном контакте с Законодательным Собранием края, администрацией города, общественными организациями, политическими партиями, предприятиями и учреждениями, а также с населением города.</w:t>
      </w:r>
    </w:p>
    <w:sectPr w:rsidR="00612A64" w:rsidRPr="00942853" w:rsidSect="000F0544">
      <w:headerReference w:type="even" r:id="rId9"/>
      <w:headerReference w:type="default" r:id="rId10"/>
      <w:pgSz w:w="11906" w:h="16838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A2" w:rsidRDefault="007162A2" w:rsidP="00BB3035">
      <w:r>
        <w:separator/>
      </w:r>
    </w:p>
  </w:endnote>
  <w:endnote w:type="continuationSeparator" w:id="0">
    <w:p w:rsidR="007162A2" w:rsidRDefault="007162A2" w:rsidP="00B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A2" w:rsidRDefault="007162A2" w:rsidP="00BB3035">
      <w:r>
        <w:separator/>
      </w:r>
    </w:p>
  </w:footnote>
  <w:footnote w:type="continuationSeparator" w:id="0">
    <w:p w:rsidR="007162A2" w:rsidRDefault="007162A2" w:rsidP="00B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E174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809" w:rsidRDefault="007162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E174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883">
      <w:rPr>
        <w:rStyle w:val="a5"/>
        <w:noProof/>
      </w:rPr>
      <w:t>5</w:t>
    </w:r>
    <w:r>
      <w:rPr>
        <w:rStyle w:val="a5"/>
      </w:rPr>
      <w:fldChar w:fldCharType="end"/>
    </w:r>
  </w:p>
  <w:p w:rsidR="00C41809" w:rsidRDefault="007162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DA6"/>
    <w:multiLevelType w:val="hybridMultilevel"/>
    <w:tmpl w:val="575E0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676F1"/>
    <w:multiLevelType w:val="hybridMultilevel"/>
    <w:tmpl w:val="3788B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6867BC"/>
    <w:multiLevelType w:val="hybridMultilevel"/>
    <w:tmpl w:val="CBD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0AA"/>
    <w:multiLevelType w:val="hybridMultilevel"/>
    <w:tmpl w:val="ED744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25A7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6346A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059D"/>
    <w:multiLevelType w:val="hybridMultilevel"/>
    <w:tmpl w:val="29A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156F"/>
    <w:multiLevelType w:val="hybridMultilevel"/>
    <w:tmpl w:val="EAE03314"/>
    <w:lvl w:ilvl="0" w:tplc="1E005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27BB"/>
    <w:multiLevelType w:val="hybridMultilevel"/>
    <w:tmpl w:val="865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3072"/>
    <w:multiLevelType w:val="hybridMultilevel"/>
    <w:tmpl w:val="A1061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45259"/>
    <w:multiLevelType w:val="hybridMultilevel"/>
    <w:tmpl w:val="C83A0548"/>
    <w:lvl w:ilvl="0" w:tplc="98B6E5C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4532"/>
    <w:multiLevelType w:val="hybridMultilevel"/>
    <w:tmpl w:val="975E8DBA"/>
    <w:lvl w:ilvl="0" w:tplc="48AC5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A80714"/>
    <w:multiLevelType w:val="hybridMultilevel"/>
    <w:tmpl w:val="B95C7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67A50"/>
    <w:multiLevelType w:val="hybridMultilevel"/>
    <w:tmpl w:val="B11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57921"/>
    <w:multiLevelType w:val="hybridMultilevel"/>
    <w:tmpl w:val="83AE4FA6"/>
    <w:lvl w:ilvl="0" w:tplc="6C9E5844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A"/>
    <w:rsid w:val="00007A63"/>
    <w:rsid w:val="0004560F"/>
    <w:rsid w:val="00074FD9"/>
    <w:rsid w:val="000C24F4"/>
    <w:rsid w:val="000C529E"/>
    <w:rsid w:val="000E03BD"/>
    <w:rsid w:val="000F0544"/>
    <w:rsid w:val="000F2D5B"/>
    <w:rsid w:val="00142C57"/>
    <w:rsid w:val="00151733"/>
    <w:rsid w:val="001539BE"/>
    <w:rsid w:val="001738F8"/>
    <w:rsid w:val="001B1807"/>
    <w:rsid w:val="001E0A56"/>
    <w:rsid w:val="001E4BFF"/>
    <w:rsid w:val="001F7699"/>
    <w:rsid w:val="0023654A"/>
    <w:rsid w:val="00254998"/>
    <w:rsid w:val="00293BB2"/>
    <w:rsid w:val="0029696F"/>
    <w:rsid w:val="002A4D63"/>
    <w:rsid w:val="002B60E4"/>
    <w:rsid w:val="002E49D2"/>
    <w:rsid w:val="002F353F"/>
    <w:rsid w:val="0030722B"/>
    <w:rsid w:val="00332EB2"/>
    <w:rsid w:val="003730A4"/>
    <w:rsid w:val="00386D72"/>
    <w:rsid w:val="003C3177"/>
    <w:rsid w:val="003E37A4"/>
    <w:rsid w:val="003E3CC1"/>
    <w:rsid w:val="00414A82"/>
    <w:rsid w:val="00444780"/>
    <w:rsid w:val="00450BAC"/>
    <w:rsid w:val="004B18CE"/>
    <w:rsid w:val="004C7F59"/>
    <w:rsid w:val="004F0F05"/>
    <w:rsid w:val="00504635"/>
    <w:rsid w:val="00523FAC"/>
    <w:rsid w:val="00526401"/>
    <w:rsid w:val="00537E37"/>
    <w:rsid w:val="005661B3"/>
    <w:rsid w:val="00567C5C"/>
    <w:rsid w:val="005808E9"/>
    <w:rsid w:val="005B549D"/>
    <w:rsid w:val="005E2480"/>
    <w:rsid w:val="005E50B0"/>
    <w:rsid w:val="00612A64"/>
    <w:rsid w:val="00632856"/>
    <w:rsid w:val="00636282"/>
    <w:rsid w:val="00653FEC"/>
    <w:rsid w:val="006B5F37"/>
    <w:rsid w:val="006D3FB3"/>
    <w:rsid w:val="006E7CBF"/>
    <w:rsid w:val="006F13B1"/>
    <w:rsid w:val="00701F6B"/>
    <w:rsid w:val="00705219"/>
    <w:rsid w:val="0070609A"/>
    <w:rsid w:val="00707CEE"/>
    <w:rsid w:val="00713814"/>
    <w:rsid w:val="007162A2"/>
    <w:rsid w:val="00725679"/>
    <w:rsid w:val="007268B0"/>
    <w:rsid w:val="00743726"/>
    <w:rsid w:val="007602CB"/>
    <w:rsid w:val="00764DFD"/>
    <w:rsid w:val="007A1D76"/>
    <w:rsid w:val="007A2112"/>
    <w:rsid w:val="007A26C5"/>
    <w:rsid w:val="007C1D68"/>
    <w:rsid w:val="007D7FDC"/>
    <w:rsid w:val="0084515A"/>
    <w:rsid w:val="00860DFE"/>
    <w:rsid w:val="00865051"/>
    <w:rsid w:val="008B24C4"/>
    <w:rsid w:val="008C105F"/>
    <w:rsid w:val="009050ED"/>
    <w:rsid w:val="009204B2"/>
    <w:rsid w:val="00935CBA"/>
    <w:rsid w:val="00942853"/>
    <w:rsid w:val="00942914"/>
    <w:rsid w:val="00952EAA"/>
    <w:rsid w:val="00954717"/>
    <w:rsid w:val="009704B3"/>
    <w:rsid w:val="00993F7A"/>
    <w:rsid w:val="009B1C6D"/>
    <w:rsid w:val="009B220A"/>
    <w:rsid w:val="009B2FFA"/>
    <w:rsid w:val="009B36D7"/>
    <w:rsid w:val="009D57D3"/>
    <w:rsid w:val="00A20D44"/>
    <w:rsid w:val="00A22CEC"/>
    <w:rsid w:val="00A271F5"/>
    <w:rsid w:val="00A37380"/>
    <w:rsid w:val="00A4252D"/>
    <w:rsid w:val="00A53493"/>
    <w:rsid w:val="00A5597B"/>
    <w:rsid w:val="00A7252F"/>
    <w:rsid w:val="00A739CA"/>
    <w:rsid w:val="00A85C2C"/>
    <w:rsid w:val="00A866CA"/>
    <w:rsid w:val="00A952A2"/>
    <w:rsid w:val="00AA6BEE"/>
    <w:rsid w:val="00AC6733"/>
    <w:rsid w:val="00AD346C"/>
    <w:rsid w:val="00AF3567"/>
    <w:rsid w:val="00AF5A4F"/>
    <w:rsid w:val="00AF70ED"/>
    <w:rsid w:val="00B00883"/>
    <w:rsid w:val="00B30F05"/>
    <w:rsid w:val="00B375EA"/>
    <w:rsid w:val="00B534AA"/>
    <w:rsid w:val="00B6121F"/>
    <w:rsid w:val="00B81644"/>
    <w:rsid w:val="00B854EE"/>
    <w:rsid w:val="00B90C3A"/>
    <w:rsid w:val="00B95E72"/>
    <w:rsid w:val="00BB3035"/>
    <w:rsid w:val="00BB60E7"/>
    <w:rsid w:val="00BC5328"/>
    <w:rsid w:val="00BE5638"/>
    <w:rsid w:val="00BF041A"/>
    <w:rsid w:val="00C14BBD"/>
    <w:rsid w:val="00C27132"/>
    <w:rsid w:val="00C377FF"/>
    <w:rsid w:val="00C45157"/>
    <w:rsid w:val="00C72386"/>
    <w:rsid w:val="00CA6762"/>
    <w:rsid w:val="00CB71BD"/>
    <w:rsid w:val="00CE2302"/>
    <w:rsid w:val="00CF55C1"/>
    <w:rsid w:val="00D2211B"/>
    <w:rsid w:val="00D36D71"/>
    <w:rsid w:val="00D536E9"/>
    <w:rsid w:val="00D63821"/>
    <w:rsid w:val="00D6465A"/>
    <w:rsid w:val="00D7197F"/>
    <w:rsid w:val="00D75151"/>
    <w:rsid w:val="00D86EA4"/>
    <w:rsid w:val="00D875C7"/>
    <w:rsid w:val="00DA629E"/>
    <w:rsid w:val="00DB6259"/>
    <w:rsid w:val="00DC3D2B"/>
    <w:rsid w:val="00DE57D9"/>
    <w:rsid w:val="00DE620C"/>
    <w:rsid w:val="00E05DD1"/>
    <w:rsid w:val="00E10AF7"/>
    <w:rsid w:val="00E16C96"/>
    <w:rsid w:val="00E174BE"/>
    <w:rsid w:val="00E55325"/>
    <w:rsid w:val="00E94D6B"/>
    <w:rsid w:val="00E95FE0"/>
    <w:rsid w:val="00ED7E13"/>
    <w:rsid w:val="00F21323"/>
    <w:rsid w:val="00F25367"/>
    <w:rsid w:val="00F44976"/>
    <w:rsid w:val="00F46654"/>
    <w:rsid w:val="00F56969"/>
    <w:rsid w:val="00F62AB1"/>
    <w:rsid w:val="00F82F50"/>
    <w:rsid w:val="00FA2E01"/>
    <w:rsid w:val="00FA6AE4"/>
    <w:rsid w:val="00FA7EF3"/>
    <w:rsid w:val="00FE233A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8650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935CBA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935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8650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935CBA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935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4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6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6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7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79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9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4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5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E5E5E5"/>
                <w:right w:val="none" w:sz="0" w:space="15" w:color="auto"/>
              </w:divBdr>
              <w:divsChild>
                <w:div w:id="341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3040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47712">
          <w:marLeft w:val="0"/>
          <w:marRight w:val="0"/>
          <w:marTop w:val="0"/>
          <w:marBottom w:val="0"/>
          <w:divBdr>
            <w:top w:val="single" w:sz="6" w:space="8" w:color="CDCCCA"/>
            <w:left w:val="none" w:sz="0" w:space="0" w:color="auto"/>
            <w:bottom w:val="single" w:sz="6" w:space="8" w:color="CDCCCA"/>
            <w:right w:val="none" w:sz="0" w:space="0" w:color="auto"/>
          </w:divBdr>
          <w:divsChild>
            <w:div w:id="443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388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1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8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6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48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4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099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1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4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2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6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4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7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3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39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58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4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9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49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5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3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0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1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3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7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407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22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5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2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8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8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4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62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0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9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21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0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3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A9B7-C2D9-4CC4-AA28-DA4FBB0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2017-05-12T01:35:00Z</cp:lastPrinted>
  <dcterms:created xsi:type="dcterms:W3CDTF">2016-04-06T03:21:00Z</dcterms:created>
  <dcterms:modified xsi:type="dcterms:W3CDTF">2017-05-12T01:35:00Z</dcterms:modified>
</cp:coreProperties>
</file>