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F" w:rsidRDefault="006A2C78" w:rsidP="006A2C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ИТОГАХ АУКЦИОНА ПО АРЕНДЕ </w:t>
      </w:r>
      <w:r w:rsidR="004E5AD1">
        <w:rPr>
          <w:rFonts w:ascii="Times New Roman" w:hAnsi="Times New Roman" w:cs="Times New Roman"/>
          <w:sz w:val="24"/>
          <w:szCs w:val="24"/>
        </w:rPr>
        <w:t>МАШИНЫ</w:t>
      </w:r>
    </w:p>
    <w:p w:rsidR="00ED3EC0" w:rsidRDefault="006A2C78" w:rsidP="006A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3EC0">
        <w:rPr>
          <w:rFonts w:ascii="Times New Roman" w:hAnsi="Times New Roman" w:cs="Times New Roman"/>
          <w:sz w:val="24"/>
          <w:szCs w:val="24"/>
        </w:rPr>
        <w:t xml:space="preserve">  </w:t>
      </w:r>
      <w:r w:rsidR="00A473AE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города Бородино Красноярского края сообщает, что по итогам аукциона по аренде </w:t>
      </w:r>
      <w:r w:rsidR="004E5AD1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="004E5AD1" w:rsidRPr="004E5AD1">
        <w:rPr>
          <w:rFonts w:ascii="Times New Roman" w:hAnsi="Times New Roman" w:cs="Times New Roman"/>
          <w:sz w:val="24"/>
          <w:szCs w:val="24"/>
        </w:rPr>
        <w:t>СКБМ1 1997 года выпуска номерной знак</w:t>
      </w:r>
      <w:proofErr w:type="gramStart"/>
      <w:r w:rsidR="004E5AD1" w:rsidRPr="004E5AD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4E5AD1" w:rsidRPr="004E5AD1">
        <w:rPr>
          <w:rFonts w:ascii="Times New Roman" w:hAnsi="Times New Roman" w:cs="Times New Roman"/>
          <w:sz w:val="24"/>
          <w:szCs w:val="24"/>
        </w:rPr>
        <w:t xml:space="preserve"> 395 ТЕ 24</w:t>
      </w:r>
      <w:r w:rsidR="00ED3EC0">
        <w:rPr>
          <w:rFonts w:ascii="Times New Roman" w:hAnsi="Times New Roman" w:cs="Times New Roman"/>
          <w:sz w:val="24"/>
          <w:szCs w:val="24"/>
        </w:rPr>
        <w:t>, подана одна заявка: участник ООО «</w:t>
      </w:r>
      <w:r w:rsidR="004E5AD1">
        <w:rPr>
          <w:rFonts w:ascii="Times New Roman" w:hAnsi="Times New Roman" w:cs="Times New Roman"/>
          <w:sz w:val="24"/>
          <w:szCs w:val="24"/>
        </w:rPr>
        <w:t>Энергия</w:t>
      </w:r>
      <w:r w:rsidR="00ED3EC0">
        <w:rPr>
          <w:rFonts w:ascii="Times New Roman" w:hAnsi="Times New Roman" w:cs="Times New Roman"/>
          <w:sz w:val="24"/>
          <w:szCs w:val="24"/>
        </w:rPr>
        <w:t>».</w:t>
      </w:r>
    </w:p>
    <w:p w:rsidR="004E5AD1" w:rsidRDefault="00987EF2" w:rsidP="006A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Прием заявок установлен с 04.06.2015г. по 24.06.2015г.  </w:t>
      </w:r>
    </w:p>
    <w:p w:rsidR="006207A2" w:rsidRDefault="00ED3EC0" w:rsidP="006A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Комиссия рассмотрела заявку участника и приняла решение признать</w:t>
      </w:r>
      <w:r w:rsidR="006207A2">
        <w:rPr>
          <w:rFonts w:ascii="Times New Roman" w:hAnsi="Times New Roman" w:cs="Times New Roman"/>
          <w:sz w:val="24"/>
          <w:szCs w:val="24"/>
        </w:rPr>
        <w:t xml:space="preserve"> аукцион несостоявшимся, а также </w:t>
      </w:r>
      <w:r w:rsidR="00277466">
        <w:rPr>
          <w:rFonts w:ascii="Times New Roman" w:hAnsi="Times New Roman" w:cs="Times New Roman"/>
          <w:sz w:val="24"/>
          <w:szCs w:val="24"/>
        </w:rPr>
        <w:t xml:space="preserve"> </w:t>
      </w:r>
      <w:r w:rsidR="006207A2">
        <w:rPr>
          <w:rFonts w:ascii="Times New Roman" w:hAnsi="Times New Roman" w:cs="Times New Roman"/>
          <w:sz w:val="24"/>
          <w:szCs w:val="24"/>
        </w:rPr>
        <w:t>признать заявку единственного участник</w:t>
      </w:r>
      <w:proofErr w:type="gramStart"/>
      <w:r w:rsidR="006207A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6207A2">
        <w:rPr>
          <w:rFonts w:ascii="Times New Roman" w:hAnsi="Times New Roman" w:cs="Times New Roman"/>
          <w:sz w:val="24"/>
          <w:szCs w:val="24"/>
        </w:rPr>
        <w:t xml:space="preserve"> «</w:t>
      </w:r>
      <w:r w:rsidR="004E5AD1">
        <w:rPr>
          <w:rFonts w:ascii="Times New Roman" w:hAnsi="Times New Roman" w:cs="Times New Roman"/>
          <w:sz w:val="24"/>
          <w:szCs w:val="24"/>
        </w:rPr>
        <w:t>Энергия</w:t>
      </w:r>
      <w:r w:rsidR="006207A2">
        <w:rPr>
          <w:rFonts w:ascii="Times New Roman" w:hAnsi="Times New Roman" w:cs="Times New Roman"/>
          <w:sz w:val="24"/>
          <w:szCs w:val="24"/>
        </w:rPr>
        <w:t xml:space="preserve">» соответствующей требованиям аукционной документации и заключить договор аренды с единственным участником. </w:t>
      </w:r>
    </w:p>
    <w:p w:rsidR="006207A2" w:rsidRDefault="006207A2" w:rsidP="006A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Договор</w:t>
      </w:r>
      <w:r w:rsidR="004E5AD1" w:rsidRPr="004E5AD1">
        <w:rPr>
          <w:rFonts w:ascii="Times New Roman" w:hAnsi="Times New Roman" w:cs="Times New Roman"/>
          <w:sz w:val="24"/>
          <w:szCs w:val="24"/>
        </w:rPr>
        <w:t xml:space="preserve"> </w:t>
      </w:r>
      <w:r w:rsidR="004E5AD1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4E5AD1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="004E5AD1" w:rsidRPr="004E5AD1">
        <w:rPr>
          <w:rFonts w:ascii="Times New Roman" w:hAnsi="Times New Roman" w:cs="Times New Roman"/>
          <w:sz w:val="24"/>
          <w:szCs w:val="24"/>
        </w:rPr>
        <w:t>СКБМ1 1997 года выпуска номерной знак</w:t>
      </w:r>
      <w:proofErr w:type="gramStart"/>
      <w:r w:rsidR="004E5AD1" w:rsidRPr="004E5AD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4E5AD1" w:rsidRPr="004E5AD1">
        <w:rPr>
          <w:rFonts w:ascii="Times New Roman" w:hAnsi="Times New Roman" w:cs="Times New Roman"/>
          <w:sz w:val="24"/>
          <w:szCs w:val="24"/>
        </w:rPr>
        <w:t xml:space="preserve"> 395 ТЕ 24</w:t>
      </w:r>
      <w:r>
        <w:rPr>
          <w:rFonts w:ascii="Times New Roman" w:hAnsi="Times New Roman" w:cs="Times New Roman"/>
          <w:sz w:val="24"/>
          <w:szCs w:val="24"/>
        </w:rPr>
        <w:t>, заключен 07.07.2015г. с ООО «</w:t>
      </w:r>
      <w:r w:rsidR="004E5AD1">
        <w:rPr>
          <w:rFonts w:ascii="Times New Roman" w:hAnsi="Times New Roman" w:cs="Times New Roman"/>
          <w:sz w:val="24"/>
          <w:szCs w:val="24"/>
        </w:rPr>
        <w:t>Энергия</w:t>
      </w:r>
      <w:r>
        <w:rPr>
          <w:rFonts w:ascii="Times New Roman" w:hAnsi="Times New Roman" w:cs="Times New Roman"/>
          <w:sz w:val="24"/>
          <w:szCs w:val="24"/>
        </w:rPr>
        <w:t xml:space="preserve">» с ежемесячным арендным платежом </w:t>
      </w:r>
      <w:r w:rsidR="00430FA2">
        <w:rPr>
          <w:rFonts w:ascii="Times New Roman" w:hAnsi="Times New Roman" w:cs="Times New Roman"/>
          <w:sz w:val="24"/>
          <w:szCs w:val="24"/>
        </w:rPr>
        <w:t xml:space="preserve">  </w:t>
      </w:r>
      <w:r w:rsidR="00430FA2">
        <w:rPr>
          <w:sz w:val="24"/>
          <w:szCs w:val="24"/>
        </w:rPr>
        <w:t>4 532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4E5AD1">
        <w:rPr>
          <w:rFonts w:ascii="Times New Roman" w:hAnsi="Times New Roman" w:cs="Times New Roman"/>
          <w:sz w:val="24"/>
          <w:szCs w:val="24"/>
        </w:rPr>
        <w:t>, на срок 1 год.</w:t>
      </w:r>
      <w:bookmarkStart w:id="0" w:name="_GoBack"/>
      <w:bookmarkEnd w:id="0"/>
    </w:p>
    <w:p w:rsidR="006207A2" w:rsidRDefault="006207A2" w:rsidP="006A2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7A2" w:rsidRDefault="006207A2" w:rsidP="006A2C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FD"/>
    <w:rsid w:val="00277466"/>
    <w:rsid w:val="002D76FD"/>
    <w:rsid w:val="00430FA2"/>
    <w:rsid w:val="004E5AD1"/>
    <w:rsid w:val="005B3B3F"/>
    <w:rsid w:val="006207A2"/>
    <w:rsid w:val="006A2C78"/>
    <w:rsid w:val="00987EF2"/>
    <w:rsid w:val="00A473AE"/>
    <w:rsid w:val="00E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8</cp:revision>
  <dcterms:created xsi:type="dcterms:W3CDTF">2015-07-13T02:15:00Z</dcterms:created>
  <dcterms:modified xsi:type="dcterms:W3CDTF">2015-07-13T03:02:00Z</dcterms:modified>
</cp:coreProperties>
</file>