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D9" w:rsidRDefault="00AC69D9" w:rsidP="00102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:rsidR="00AC69D9" w:rsidRDefault="00AC69D9" w:rsidP="00AC69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102BF6" w:rsidRDefault="00102BF6" w:rsidP="00102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102BF6" w:rsidRDefault="00102BF6" w:rsidP="00102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BF6" w:rsidRDefault="00102BF6" w:rsidP="00102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560856" w:rsidRDefault="00560856" w:rsidP="00102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2BF6" w:rsidRDefault="003746F5" w:rsidP="00AC69D9">
      <w:pPr>
        <w:tabs>
          <w:tab w:val="left" w:pos="3900"/>
          <w:tab w:val="left" w:pos="3969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17.09.2021 </w:t>
      </w:r>
      <w:r>
        <w:rPr>
          <w:rFonts w:ascii="Arial" w:hAnsi="Arial" w:cs="Arial"/>
          <w:sz w:val="24"/>
          <w:szCs w:val="24"/>
        </w:rPr>
        <w:tab/>
        <w:t>г</w:t>
      </w:r>
      <w:r w:rsidR="00102BF6">
        <w:rPr>
          <w:rFonts w:ascii="Arial" w:hAnsi="Arial" w:cs="Arial"/>
          <w:sz w:val="24"/>
          <w:szCs w:val="24"/>
        </w:rPr>
        <w:t>. Бородино</w:t>
      </w:r>
      <w:r w:rsidR="00560856">
        <w:rPr>
          <w:rFonts w:ascii="Arial" w:hAnsi="Arial" w:cs="Arial"/>
          <w:sz w:val="24"/>
          <w:szCs w:val="24"/>
        </w:rPr>
        <w:t xml:space="preserve"> </w:t>
      </w:r>
      <w:r w:rsidR="00102BF6">
        <w:rPr>
          <w:rFonts w:ascii="Arial" w:hAnsi="Arial" w:cs="Arial"/>
          <w:sz w:val="24"/>
          <w:szCs w:val="24"/>
        </w:rPr>
        <w:tab/>
      </w:r>
      <w:r w:rsidR="00560856">
        <w:rPr>
          <w:rFonts w:ascii="Arial" w:hAnsi="Arial" w:cs="Arial"/>
          <w:sz w:val="24"/>
          <w:szCs w:val="24"/>
        </w:rPr>
        <w:t xml:space="preserve"> </w:t>
      </w:r>
      <w:r w:rsidR="00560856">
        <w:rPr>
          <w:rFonts w:ascii="Arial" w:hAnsi="Arial" w:cs="Arial"/>
          <w:sz w:val="24"/>
          <w:szCs w:val="24"/>
        </w:rPr>
        <w:tab/>
      </w:r>
      <w:r w:rsidR="00102BF6">
        <w:rPr>
          <w:rFonts w:ascii="Arial" w:hAnsi="Arial" w:cs="Arial"/>
          <w:sz w:val="24"/>
          <w:szCs w:val="24"/>
        </w:rPr>
        <w:t>№</w:t>
      </w:r>
      <w:r w:rsidR="00560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169</w:t>
      </w:r>
    </w:p>
    <w:p w:rsidR="00560856" w:rsidRDefault="00560856" w:rsidP="00560856">
      <w:pPr>
        <w:tabs>
          <w:tab w:val="left" w:pos="3969"/>
          <w:tab w:val="left" w:pos="8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C0E7C" w:rsidRPr="00EC0E7C" w:rsidRDefault="00EC0E7C">
      <w:pPr>
        <w:pStyle w:val="ConsPlusTitle"/>
        <w:jc w:val="both"/>
        <w:rPr>
          <w:rFonts w:ascii="Times New Roman" w:hAnsi="Times New Roman" w:cs="Times New Roman"/>
        </w:rPr>
      </w:pPr>
    </w:p>
    <w:p w:rsidR="00EC0E7C" w:rsidRPr="00102BF6" w:rsidRDefault="00102BF6" w:rsidP="00102BF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02BF6">
        <w:rPr>
          <w:rFonts w:ascii="Arial" w:hAnsi="Arial" w:cs="Arial"/>
          <w:b w:val="0"/>
          <w:sz w:val="24"/>
          <w:szCs w:val="24"/>
        </w:rPr>
        <w:t>О представлении отчетности по воинскому учету и бронированию</w:t>
      </w:r>
    </w:p>
    <w:p w:rsidR="00EC0E7C" w:rsidRDefault="00EC0E7C">
      <w:pPr>
        <w:pStyle w:val="ConsPlusNormal"/>
        <w:jc w:val="both"/>
        <w:rPr>
          <w:rFonts w:ascii="Times New Roman" w:hAnsi="Times New Roman" w:cs="Times New Roman"/>
        </w:rPr>
      </w:pPr>
    </w:p>
    <w:p w:rsidR="00560856" w:rsidRPr="00EC0E7C" w:rsidRDefault="00560856">
      <w:pPr>
        <w:pStyle w:val="ConsPlusNormal"/>
        <w:jc w:val="both"/>
        <w:rPr>
          <w:rFonts w:ascii="Times New Roman" w:hAnsi="Times New Roman" w:cs="Times New Roman"/>
        </w:rPr>
      </w:pPr>
    </w:p>
    <w:p w:rsidR="00EC0E7C" w:rsidRPr="00102BF6" w:rsidRDefault="00EC0E7C" w:rsidP="005608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02BF6">
        <w:rPr>
          <w:rFonts w:ascii="Arial" w:hAnsi="Arial" w:cs="Arial"/>
          <w:sz w:val="24"/>
          <w:szCs w:val="24"/>
        </w:rPr>
        <w:t>В целях обеспечения своевременного и качественного представления отчетности по воинскому учету и бронированию граждан, пребывающих в запасе, за 20</w:t>
      </w:r>
      <w:r w:rsidR="009E3E99">
        <w:rPr>
          <w:rFonts w:ascii="Arial" w:hAnsi="Arial" w:cs="Arial"/>
          <w:sz w:val="24"/>
          <w:szCs w:val="24"/>
        </w:rPr>
        <w:t>20</w:t>
      </w:r>
      <w:r w:rsidRPr="00102BF6">
        <w:rPr>
          <w:rFonts w:ascii="Arial" w:hAnsi="Arial" w:cs="Arial"/>
          <w:sz w:val="24"/>
          <w:szCs w:val="24"/>
        </w:rPr>
        <w:t xml:space="preserve"> год, в соответствии с Федеральным</w:t>
      </w:r>
      <w:r w:rsidR="0033157E" w:rsidRPr="00102BF6">
        <w:rPr>
          <w:rFonts w:ascii="Arial" w:hAnsi="Arial" w:cs="Arial"/>
          <w:sz w:val="24"/>
          <w:szCs w:val="24"/>
        </w:rPr>
        <w:t xml:space="preserve"> законом</w:t>
      </w:r>
      <w:r w:rsidRPr="00102BF6">
        <w:rPr>
          <w:rFonts w:ascii="Arial" w:hAnsi="Arial" w:cs="Arial"/>
          <w:sz w:val="24"/>
          <w:szCs w:val="24"/>
        </w:rPr>
        <w:t xml:space="preserve"> от 26.02.1997 </w:t>
      </w:r>
      <w:r w:rsidR="00AC69D9">
        <w:rPr>
          <w:rFonts w:ascii="Arial" w:hAnsi="Arial" w:cs="Arial"/>
          <w:sz w:val="24"/>
          <w:szCs w:val="24"/>
        </w:rPr>
        <w:t>№</w:t>
      </w:r>
      <w:r w:rsidRPr="00102BF6">
        <w:rPr>
          <w:rFonts w:ascii="Arial" w:hAnsi="Arial" w:cs="Arial"/>
          <w:sz w:val="24"/>
          <w:szCs w:val="24"/>
        </w:rPr>
        <w:t xml:space="preserve"> 31-ФЗ "О мобилизационной подготовке и мобилизации в Российской Федерации", Постановлением Правительства Российской Федерации от 17.03.2010 </w:t>
      </w:r>
      <w:r w:rsidR="00AC69D9">
        <w:rPr>
          <w:rFonts w:ascii="Arial" w:hAnsi="Arial" w:cs="Arial"/>
          <w:sz w:val="24"/>
          <w:szCs w:val="24"/>
        </w:rPr>
        <w:t>№</w:t>
      </w:r>
      <w:r w:rsidRPr="00102BF6">
        <w:rPr>
          <w:rFonts w:ascii="Arial" w:hAnsi="Arial" w:cs="Arial"/>
          <w:sz w:val="24"/>
          <w:szCs w:val="24"/>
        </w:rPr>
        <w:t xml:space="preserve">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</w:t>
      </w:r>
      <w:proofErr w:type="gramEnd"/>
      <w:r w:rsidRPr="00102B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2BF6">
        <w:rPr>
          <w:rFonts w:ascii="Arial" w:hAnsi="Arial" w:cs="Arial"/>
          <w:sz w:val="24"/>
          <w:szCs w:val="24"/>
        </w:rPr>
        <w:t>власти, имеющих запас, и работающих в органах государственной власти, органах местного самоуправления и организациях", на основании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утвержденной Постановлением Межведомственной комиссии по вопросам бронирования</w:t>
      </w:r>
      <w:proofErr w:type="gramEnd"/>
      <w:r w:rsidRPr="00102BF6">
        <w:rPr>
          <w:rFonts w:ascii="Arial" w:hAnsi="Arial" w:cs="Arial"/>
          <w:sz w:val="24"/>
          <w:szCs w:val="24"/>
        </w:rPr>
        <w:t xml:space="preserve"> граждан, пребывающих в запасе, от 03.02.2015 </w:t>
      </w:r>
      <w:r w:rsidR="00AC69D9">
        <w:rPr>
          <w:rFonts w:ascii="Arial" w:hAnsi="Arial" w:cs="Arial"/>
          <w:sz w:val="24"/>
          <w:szCs w:val="24"/>
        </w:rPr>
        <w:t>№</w:t>
      </w:r>
      <w:r w:rsidRPr="00102BF6">
        <w:rPr>
          <w:rFonts w:ascii="Arial" w:hAnsi="Arial" w:cs="Arial"/>
          <w:sz w:val="24"/>
          <w:szCs w:val="24"/>
        </w:rPr>
        <w:t xml:space="preserve"> 664, </w:t>
      </w:r>
    </w:p>
    <w:p w:rsidR="00EC0E7C" w:rsidRPr="00102BF6" w:rsidRDefault="00EC0E7C" w:rsidP="005608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2BF6">
        <w:rPr>
          <w:rFonts w:ascii="Arial" w:hAnsi="Arial" w:cs="Arial"/>
          <w:sz w:val="24"/>
          <w:szCs w:val="24"/>
        </w:rPr>
        <w:t xml:space="preserve">1. Руководителям организаций независимо от организационно-правовых форм и форм собственности до </w:t>
      </w:r>
      <w:r w:rsidR="0033157E" w:rsidRPr="00102BF6">
        <w:rPr>
          <w:rFonts w:ascii="Arial" w:hAnsi="Arial" w:cs="Arial"/>
          <w:sz w:val="24"/>
          <w:szCs w:val="24"/>
        </w:rPr>
        <w:t>01</w:t>
      </w:r>
      <w:r w:rsidRPr="00102BF6">
        <w:rPr>
          <w:rFonts w:ascii="Arial" w:hAnsi="Arial" w:cs="Arial"/>
          <w:sz w:val="24"/>
          <w:szCs w:val="24"/>
        </w:rPr>
        <w:t>.1</w:t>
      </w:r>
      <w:r w:rsidR="0033157E" w:rsidRPr="00102BF6">
        <w:rPr>
          <w:rFonts w:ascii="Arial" w:hAnsi="Arial" w:cs="Arial"/>
          <w:sz w:val="24"/>
          <w:szCs w:val="24"/>
        </w:rPr>
        <w:t>1</w:t>
      </w:r>
      <w:r w:rsidRPr="00102BF6">
        <w:rPr>
          <w:rFonts w:ascii="Arial" w:hAnsi="Arial" w:cs="Arial"/>
          <w:sz w:val="24"/>
          <w:szCs w:val="24"/>
        </w:rPr>
        <w:t>.20</w:t>
      </w:r>
      <w:r w:rsidR="009E3E99">
        <w:rPr>
          <w:rFonts w:ascii="Arial" w:hAnsi="Arial" w:cs="Arial"/>
          <w:sz w:val="24"/>
          <w:szCs w:val="24"/>
        </w:rPr>
        <w:t>20</w:t>
      </w:r>
      <w:r w:rsidRPr="00102BF6">
        <w:rPr>
          <w:rFonts w:ascii="Arial" w:hAnsi="Arial" w:cs="Arial"/>
          <w:sz w:val="24"/>
          <w:szCs w:val="24"/>
        </w:rPr>
        <w:t xml:space="preserve"> представить</w:t>
      </w:r>
      <w:r w:rsidR="0033157E" w:rsidRPr="00102BF6">
        <w:rPr>
          <w:rFonts w:ascii="Arial" w:hAnsi="Arial" w:cs="Arial"/>
          <w:sz w:val="24"/>
          <w:szCs w:val="24"/>
        </w:rPr>
        <w:t xml:space="preserve"> отчет</w:t>
      </w:r>
      <w:r w:rsidRPr="00102BF6">
        <w:rPr>
          <w:rFonts w:ascii="Arial" w:hAnsi="Arial" w:cs="Arial"/>
          <w:sz w:val="24"/>
          <w:szCs w:val="24"/>
        </w:rPr>
        <w:t xml:space="preserve"> о численности работающих и забронированных граждан, пребывающих в запасе, по форме 6 согласно приложению 1, </w:t>
      </w:r>
      <w:r w:rsidR="0033157E" w:rsidRPr="00102BF6">
        <w:rPr>
          <w:rFonts w:ascii="Arial" w:hAnsi="Arial" w:cs="Arial"/>
          <w:sz w:val="24"/>
          <w:szCs w:val="24"/>
        </w:rPr>
        <w:t xml:space="preserve">карточку </w:t>
      </w:r>
      <w:r w:rsidRPr="00102BF6">
        <w:rPr>
          <w:rFonts w:ascii="Arial" w:hAnsi="Arial" w:cs="Arial"/>
          <w:sz w:val="24"/>
          <w:szCs w:val="24"/>
        </w:rPr>
        <w:t>учета организации по форме 18 согласно приложению 2,</w:t>
      </w:r>
      <w:r w:rsidR="0033157E" w:rsidRPr="00102BF6">
        <w:rPr>
          <w:rFonts w:ascii="Arial" w:hAnsi="Arial" w:cs="Arial"/>
          <w:sz w:val="24"/>
          <w:szCs w:val="24"/>
        </w:rPr>
        <w:t xml:space="preserve"> сведения</w:t>
      </w:r>
      <w:r w:rsidRPr="00102BF6">
        <w:rPr>
          <w:rFonts w:ascii="Arial" w:hAnsi="Arial" w:cs="Arial"/>
          <w:sz w:val="24"/>
          <w:szCs w:val="24"/>
        </w:rPr>
        <w:t xml:space="preserve"> об обеспеченности трудовыми ресурсами (руководителями, специалистами, квалифицированными рабочими и служащими) на период мобилизации и на военное время по форме 19 согласно приложению 3 в городе </w:t>
      </w:r>
      <w:r w:rsidR="0033157E" w:rsidRPr="00102BF6">
        <w:rPr>
          <w:rFonts w:ascii="Arial" w:hAnsi="Arial" w:cs="Arial"/>
          <w:sz w:val="24"/>
          <w:szCs w:val="24"/>
        </w:rPr>
        <w:t>Бородино</w:t>
      </w:r>
      <w:r w:rsidRPr="00102BF6">
        <w:rPr>
          <w:rFonts w:ascii="Arial" w:hAnsi="Arial" w:cs="Arial"/>
          <w:sz w:val="24"/>
          <w:szCs w:val="24"/>
        </w:rPr>
        <w:t xml:space="preserve"> (по местонахождению организации). Организации, в которых ведется воинский учет, но не ведется бронирование граждан, пребывающих в запасе, представляют</w:t>
      </w:r>
      <w:r w:rsidR="0033157E" w:rsidRPr="00102BF6">
        <w:rPr>
          <w:rFonts w:ascii="Arial" w:hAnsi="Arial" w:cs="Arial"/>
          <w:sz w:val="24"/>
          <w:szCs w:val="24"/>
        </w:rPr>
        <w:t xml:space="preserve"> карточку</w:t>
      </w:r>
      <w:r w:rsidRPr="00102BF6">
        <w:rPr>
          <w:rFonts w:ascii="Arial" w:hAnsi="Arial" w:cs="Arial"/>
          <w:sz w:val="24"/>
          <w:szCs w:val="24"/>
        </w:rPr>
        <w:t xml:space="preserve"> учета организации по форме 18 согласно приложению 2.</w:t>
      </w:r>
    </w:p>
    <w:p w:rsidR="00EC0E7C" w:rsidRDefault="00EC0E7C" w:rsidP="005608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02BF6">
        <w:rPr>
          <w:rFonts w:ascii="Arial" w:hAnsi="Arial" w:cs="Arial"/>
          <w:sz w:val="24"/>
          <w:szCs w:val="24"/>
        </w:rPr>
        <w:t xml:space="preserve">2. Комиссии города </w:t>
      </w:r>
      <w:r w:rsidR="0033157E" w:rsidRPr="00102BF6">
        <w:rPr>
          <w:rFonts w:ascii="Arial" w:hAnsi="Arial" w:cs="Arial"/>
          <w:sz w:val="24"/>
          <w:szCs w:val="24"/>
        </w:rPr>
        <w:t>Бородино</w:t>
      </w:r>
      <w:r w:rsidRPr="00102BF6">
        <w:rPr>
          <w:rFonts w:ascii="Arial" w:hAnsi="Arial" w:cs="Arial"/>
          <w:sz w:val="24"/>
          <w:szCs w:val="24"/>
        </w:rPr>
        <w:t xml:space="preserve"> по бронированию граждан, пребывающих в запасе, до </w:t>
      </w:r>
      <w:r w:rsidR="009B12EC">
        <w:rPr>
          <w:rFonts w:ascii="Arial" w:hAnsi="Arial" w:cs="Arial"/>
          <w:sz w:val="24"/>
          <w:szCs w:val="24"/>
        </w:rPr>
        <w:t>0</w:t>
      </w:r>
      <w:r w:rsidR="009E3E99">
        <w:rPr>
          <w:rFonts w:ascii="Arial" w:hAnsi="Arial" w:cs="Arial"/>
          <w:sz w:val="24"/>
          <w:szCs w:val="24"/>
        </w:rPr>
        <w:t>1</w:t>
      </w:r>
      <w:r w:rsidRPr="00102BF6">
        <w:rPr>
          <w:rFonts w:ascii="Arial" w:hAnsi="Arial" w:cs="Arial"/>
          <w:sz w:val="24"/>
          <w:szCs w:val="24"/>
        </w:rPr>
        <w:t>.1</w:t>
      </w:r>
      <w:r w:rsidR="009B12EC">
        <w:rPr>
          <w:rFonts w:ascii="Arial" w:hAnsi="Arial" w:cs="Arial"/>
          <w:sz w:val="24"/>
          <w:szCs w:val="24"/>
        </w:rPr>
        <w:t>2</w:t>
      </w:r>
      <w:r w:rsidRPr="00102BF6">
        <w:rPr>
          <w:rFonts w:ascii="Arial" w:hAnsi="Arial" w:cs="Arial"/>
          <w:sz w:val="24"/>
          <w:szCs w:val="24"/>
        </w:rPr>
        <w:t>.20</w:t>
      </w:r>
      <w:r w:rsidR="009E3E99">
        <w:rPr>
          <w:rFonts w:ascii="Arial" w:hAnsi="Arial" w:cs="Arial"/>
          <w:sz w:val="24"/>
          <w:szCs w:val="24"/>
        </w:rPr>
        <w:t>20</w:t>
      </w:r>
      <w:r w:rsidRPr="00102BF6">
        <w:rPr>
          <w:rFonts w:ascii="Arial" w:hAnsi="Arial" w:cs="Arial"/>
          <w:sz w:val="24"/>
          <w:szCs w:val="24"/>
        </w:rPr>
        <w:t xml:space="preserve"> представить в Территориальную комиссию Красноярского края по бронированию граждан, пребывающих в запасе, доклад о состоянии работы по бронированию граждан, пребывающих в запасе, </w:t>
      </w:r>
      <w:r w:rsidR="006364AA">
        <w:rPr>
          <w:rFonts w:ascii="Arial" w:hAnsi="Arial" w:cs="Arial"/>
          <w:sz w:val="24"/>
          <w:szCs w:val="24"/>
        </w:rPr>
        <w:t>за 20</w:t>
      </w:r>
      <w:r w:rsidR="009E3E99">
        <w:rPr>
          <w:rFonts w:ascii="Arial" w:hAnsi="Arial" w:cs="Arial"/>
          <w:sz w:val="24"/>
          <w:szCs w:val="24"/>
        </w:rPr>
        <w:t>2</w:t>
      </w:r>
      <w:r w:rsidR="009676B0">
        <w:rPr>
          <w:rFonts w:ascii="Arial" w:hAnsi="Arial" w:cs="Arial"/>
          <w:sz w:val="24"/>
          <w:szCs w:val="24"/>
        </w:rPr>
        <w:t>1</w:t>
      </w:r>
      <w:r w:rsidR="006364AA">
        <w:rPr>
          <w:rFonts w:ascii="Arial" w:hAnsi="Arial" w:cs="Arial"/>
          <w:sz w:val="24"/>
          <w:szCs w:val="24"/>
        </w:rPr>
        <w:t xml:space="preserve"> год </w:t>
      </w:r>
      <w:r w:rsidRPr="00102BF6">
        <w:rPr>
          <w:rFonts w:ascii="Arial" w:hAnsi="Arial" w:cs="Arial"/>
          <w:sz w:val="24"/>
          <w:szCs w:val="24"/>
        </w:rPr>
        <w:t xml:space="preserve">в городе </w:t>
      </w:r>
      <w:r w:rsidR="006364AA">
        <w:rPr>
          <w:rFonts w:ascii="Arial" w:hAnsi="Arial" w:cs="Arial"/>
          <w:sz w:val="24"/>
          <w:szCs w:val="24"/>
        </w:rPr>
        <w:t>Бородино</w:t>
      </w:r>
      <w:r w:rsidRPr="00102BF6">
        <w:rPr>
          <w:rFonts w:ascii="Arial" w:hAnsi="Arial" w:cs="Arial"/>
          <w:sz w:val="24"/>
          <w:szCs w:val="24"/>
        </w:rPr>
        <w:t xml:space="preserve"> и сводные отчеты по бронированию граждан, пребывающих в запасе.</w:t>
      </w:r>
    </w:p>
    <w:p w:rsidR="009676B0" w:rsidRPr="00102BF6" w:rsidRDefault="009676B0" w:rsidP="005608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Распоряжение администрации города Бородино от 15.10.2020 № 211 «О предоставлении отчетности по воинскому учету и бронированию» считать утратившим силу.</w:t>
      </w:r>
    </w:p>
    <w:p w:rsidR="00EC0E7C" w:rsidRPr="00102BF6" w:rsidRDefault="009676B0" w:rsidP="005608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C0E7C" w:rsidRPr="00102BF6">
        <w:rPr>
          <w:rFonts w:ascii="Arial" w:hAnsi="Arial" w:cs="Arial"/>
          <w:sz w:val="24"/>
          <w:szCs w:val="24"/>
        </w:rPr>
        <w:t xml:space="preserve">. Настоящее </w:t>
      </w:r>
      <w:r w:rsidR="006364AA">
        <w:rPr>
          <w:rFonts w:ascii="Arial" w:hAnsi="Arial" w:cs="Arial"/>
          <w:sz w:val="24"/>
          <w:szCs w:val="24"/>
        </w:rPr>
        <w:t>распоряжение</w:t>
      </w:r>
      <w:r w:rsidR="00EC0E7C" w:rsidRPr="00102BF6">
        <w:rPr>
          <w:rFonts w:ascii="Arial" w:hAnsi="Arial" w:cs="Arial"/>
          <w:sz w:val="24"/>
          <w:szCs w:val="24"/>
        </w:rPr>
        <w:t xml:space="preserve"> </w:t>
      </w:r>
      <w:r w:rsidR="001334CC">
        <w:rPr>
          <w:rFonts w:ascii="Arial" w:hAnsi="Arial" w:cs="Arial"/>
          <w:sz w:val="24"/>
          <w:szCs w:val="24"/>
        </w:rPr>
        <w:t xml:space="preserve">опубликовать в газете «Бородинский вестник» и </w:t>
      </w:r>
      <w:r w:rsidR="00EC0E7C" w:rsidRPr="00102BF6">
        <w:rPr>
          <w:rFonts w:ascii="Arial" w:hAnsi="Arial" w:cs="Arial"/>
          <w:sz w:val="24"/>
          <w:szCs w:val="24"/>
        </w:rPr>
        <w:t xml:space="preserve">разместить на официальном сайте </w:t>
      </w:r>
      <w:r w:rsidR="001334CC">
        <w:rPr>
          <w:rFonts w:ascii="Arial" w:hAnsi="Arial" w:cs="Arial"/>
          <w:sz w:val="24"/>
          <w:szCs w:val="24"/>
        </w:rPr>
        <w:t xml:space="preserve">городского округа города Бородино. </w:t>
      </w:r>
    </w:p>
    <w:p w:rsidR="00EC0E7C" w:rsidRPr="00102BF6" w:rsidRDefault="009676B0" w:rsidP="005608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C0E7C" w:rsidRPr="00102BF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0E7C" w:rsidRPr="00102BF6">
        <w:rPr>
          <w:rFonts w:ascii="Arial" w:hAnsi="Arial" w:cs="Arial"/>
          <w:sz w:val="24"/>
          <w:szCs w:val="24"/>
        </w:rPr>
        <w:t>Контроль за</w:t>
      </w:r>
      <w:proofErr w:type="gramEnd"/>
      <w:r w:rsidR="00EC0E7C" w:rsidRPr="00102BF6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364AA">
        <w:rPr>
          <w:rFonts w:ascii="Arial" w:hAnsi="Arial" w:cs="Arial"/>
          <w:sz w:val="24"/>
          <w:szCs w:val="24"/>
        </w:rPr>
        <w:t>распоряжения</w:t>
      </w:r>
      <w:r w:rsidR="00EC0E7C" w:rsidRPr="00102BF6">
        <w:rPr>
          <w:rFonts w:ascii="Arial" w:hAnsi="Arial" w:cs="Arial"/>
          <w:sz w:val="24"/>
          <w:szCs w:val="24"/>
        </w:rPr>
        <w:t xml:space="preserve"> возложить на первого заместителя Главы города </w:t>
      </w:r>
      <w:r w:rsidR="006364AA">
        <w:rPr>
          <w:rFonts w:ascii="Arial" w:hAnsi="Arial" w:cs="Arial"/>
          <w:sz w:val="24"/>
          <w:szCs w:val="24"/>
        </w:rPr>
        <w:t>Первухина</w:t>
      </w:r>
      <w:r w:rsidR="00EC0E7C" w:rsidRPr="00102BF6">
        <w:rPr>
          <w:rFonts w:ascii="Arial" w:hAnsi="Arial" w:cs="Arial"/>
          <w:sz w:val="24"/>
          <w:szCs w:val="24"/>
        </w:rPr>
        <w:t xml:space="preserve"> А.В.</w:t>
      </w:r>
    </w:p>
    <w:p w:rsidR="00EC0E7C" w:rsidRDefault="00EC0E7C" w:rsidP="00EC0E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60856" w:rsidRDefault="00560856" w:rsidP="00EC0E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C0E7C" w:rsidRPr="00EC0E7C" w:rsidRDefault="00560856" w:rsidP="00560856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Г</w:t>
      </w:r>
      <w:r w:rsidR="006364AA">
        <w:rPr>
          <w:rFonts w:ascii="Arial" w:hAnsi="Arial" w:cs="Arial"/>
          <w:sz w:val="24"/>
          <w:szCs w:val="24"/>
        </w:rPr>
        <w:t>лава 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364AA">
        <w:rPr>
          <w:rFonts w:ascii="Arial" w:hAnsi="Arial" w:cs="Arial"/>
          <w:sz w:val="24"/>
          <w:szCs w:val="24"/>
        </w:rPr>
        <w:t>А.Ф. Веретенников</w:t>
      </w:r>
    </w:p>
    <w:p w:rsidR="00EC0E7C" w:rsidRPr="00EC0E7C" w:rsidRDefault="00EC0E7C">
      <w:pPr>
        <w:pStyle w:val="ConsPlusNormal"/>
        <w:jc w:val="both"/>
        <w:rPr>
          <w:rFonts w:ascii="Times New Roman" w:hAnsi="Times New Roman" w:cs="Times New Roman"/>
        </w:rPr>
      </w:pPr>
    </w:p>
    <w:p w:rsidR="006364AA" w:rsidRDefault="006364AA" w:rsidP="006364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Лепешкина </w:t>
      </w:r>
    </w:p>
    <w:p w:rsidR="00EC0E7C" w:rsidRDefault="006364AA" w:rsidP="005608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8 (391 68) 4 59 08</w:t>
      </w:r>
    </w:p>
    <w:p w:rsidR="00EC0E7C" w:rsidRDefault="00EC0E7C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EC0E7C" w:rsidSect="009676B0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EC0E7C" w:rsidRPr="006364AA" w:rsidRDefault="00EC0E7C">
      <w:pPr>
        <w:pStyle w:val="ConsPlusNormal"/>
        <w:jc w:val="right"/>
        <w:outlineLvl w:val="0"/>
        <w:rPr>
          <w:rFonts w:ascii="Arial" w:hAnsi="Arial" w:cs="Arial"/>
        </w:rPr>
      </w:pPr>
      <w:r w:rsidRPr="006364AA">
        <w:rPr>
          <w:rFonts w:ascii="Arial" w:hAnsi="Arial" w:cs="Arial"/>
        </w:rPr>
        <w:t>Приложение 1</w:t>
      </w:r>
    </w:p>
    <w:p w:rsidR="00EC0E7C" w:rsidRPr="006364AA" w:rsidRDefault="00EC0E7C">
      <w:pPr>
        <w:pStyle w:val="ConsPlusNormal"/>
        <w:jc w:val="right"/>
        <w:rPr>
          <w:rFonts w:ascii="Arial" w:hAnsi="Arial" w:cs="Arial"/>
        </w:rPr>
      </w:pPr>
      <w:r w:rsidRPr="006364AA">
        <w:rPr>
          <w:rFonts w:ascii="Arial" w:hAnsi="Arial" w:cs="Arial"/>
        </w:rPr>
        <w:t xml:space="preserve">к </w:t>
      </w:r>
      <w:r w:rsidR="006364AA" w:rsidRPr="006364AA">
        <w:rPr>
          <w:rFonts w:ascii="Arial" w:hAnsi="Arial" w:cs="Arial"/>
        </w:rPr>
        <w:t>распоряжению а</w:t>
      </w:r>
      <w:r w:rsidRPr="006364AA">
        <w:rPr>
          <w:rFonts w:ascii="Arial" w:hAnsi="Arial" w:cs="Arial"/>
        </w:rPr>
        <w:t>дминистрации города</w:t>
      </w:r>
    </w:p>
    <w:p w:rsidR="00EC0E7C" w:rsidRPr="006364AA" w:rsidRDefault="00EC0E7C">
      <w:pPr>
        <w:pStyle w:val="ConsPlusNormal"/>
        <w:jc w:val="right"/>
        <w:rPr>
          <w:rFonts w:ascii="Arial" w:hAnsi="Arial" w:cs="Arial"/>
        </w:rPr>
      </w:pPr>
      <w:r w:rsidRPr="006364AA">
        <w:rPr>
          <w:rFonts w:ascii="Arial" w:hAnsi="Arial" w:cs="Arial"/>
        </w:rPr>
        <w:t xml:space="preserve">от </w:t>
      </w:r>
      <w:r w:rsidR="009676B0">
        <w:rPr>
          <w:rFonts w:ascii="Arial" w:hAnsi="Arial" w:cs="Arial"/>
        </w:rPr>
        <w:t xml:space="preserve"> </w:t>
      </w:r>
      <w:r w:rsidR="003746F5">
        <w:rPr>
          <w:rFonts w:ascii="Arial" w:hAnsi="Arial" w:cs="Arial"/>
        </w:rPr>
        <w:t>17.09.2021</w:t>
      </w:r>
      <w:r w:rsidR="009676B0">
        <w:rPr>
          <w:rFonts w:ascii="Arial" w:hAnsi="Arial" w:cs="Arial"/>
        </w:rPr>
        <w:t xml:space="preserve"> </w:t>
      </w:r>
      <w:r w:rsidR="00473258">
        <w:rPr>
          <w:rFonts w:ascii="Arial" w:hAnsi="Arial" w:cs="Arial"/>
        </w:rPr>
        <w:t>№</w:t>
      </w:r>
      <w:r w:rsidR="003746F5">
        <w:rPr>
          <w:rFonts w:ascii="Arial" w:hAnsi="Arial" w:cs="Arial"/>
        </w:rPr>
        <w:t xml:space="preserve"> 169</w:t>
      </w:r>
      <w:r w:rsidR="00AC69D9">
        <w:rPr>
          <w:rFonts w:ascii="Arial" w:hAnsi="Arial" w:cs="Arial"/>
        </w:rPr>
        <w:t xml:space="preserve"> </w:t>
      </w:r>
      <w:r w:rsidR="009676B0">
        <w:rPr>
          <w:rFonts w:ascii="Arial" w:hAnsi="Arial" w:cs="Arial"/>
        </w:rPr>
        <w:t xml:space="preserve"> </w:t>
      </w:r>
      <w:r w:rsidR="00473258">
        <w:rPr>
          <w:rFonts w:ascii="Arial" w:hAnsi="Arial" w:cs="Arial"/>
        </w:rPr>
        <w:t xml:space="preserve"> </w:t>
      </w:r>
      <w:r w:rsidR="009E3E99">
        <w:rPr>
          <w:rFonts w:ascii="Arial" w:hAnsi="Arial" w:cs="Arial"/>
        </w:rPr>
        <w:t xml:space="preserve"> </w:t>
      </w:r>
    </w:p>
    <w:p w:rsidR="00EC0E7C" w:rsidRPr="006364AA" w:rsidRDefault="00EC0E7C">
      <w:pPr>
        <w:pStyle w:val="ConsPlusNormal"/>
        <w:jc w:val="both"/>
        <w:rPr>
          <w:rFonts w:ascii="Arial" w:hAnsi="Arial" w:cs="Arial"/>
        </w:rPr>
      </w:pPr>
    </w:p>
    <w:p w:rsidR="00EC0E7C" w:rsidRPr="006364AA" w:rsidRDefault="00EC0E7C">
      <w:pPr>
        <w:pStyle w:val="ConsPlusNormal"/>
        <w:jc w:val="right"/>
        <w:rPr>
          <w:rFonts w:ascii="Arial" w:hAnsi="Arial" w:cs="Arial"/>
        </w:rPr>
      </w:pPr>
      <w:r w:rsidRPr="006364AA">
        <w:rPr>
          <w:rFonts w:ascii="Arial" w:hAnsi="Arial" w:cs="Arial"/>
        </w:rPr>
        <w:t>Форма 6</w:t>
      </w:r>
    </w:p>
    <w:tbl>
      <w:tblPr>
        <w:tblW w:w="0" w:type="auto"/>
        <w:tblInd w:w="62" w:type="dxa"/>
        <w:tblBorders>
          <w:right w:val="nil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3091"/>
        <w:gridCol w:w="1391"/>
      </w:tblGrid>
      <w:tr w:rsidR="00EC0E7C" w:rsidRPr="006364AA" w:rsidTr="00EC0E7C">
        <w:tc>
          <w:tcPr>
            <w:tcW w:w="9781" w:type="dxa"/>
            <w:vMerge w:val="restart"/>
            <w:tcBorders>
              <w:top w:val="nil"/>
              <w:left w:val="nil"/>
              <w:right w:val="nil"/>
            </w:tcBorders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bookmarkStart w:id="0" w:name="P32"/>
            <w:bookmarkEnd w:id="0"/>
            <w:r w:rsidRPr="006364AA">
              <w:rPr>
                <w:rFonts w:ascii="Arial" w:hAnsi="Arial" w:cs="Arial"/>
              </w:rPr>
              <w:t>ОТЧЕТ</w:t>
            </w:r>
          </w:p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>о численности работающих и забронированных граждан, пребывающих в запасе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right w:val="nil"/>
            </w:tcBorders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>гриф секретности</w:t>
            </w:r>
          </w:p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>или ограничительная пометка</w:t>
            </w:r>
          </w:p>
        </w:tc>
      </w:tr>
      <w:tr w:rsidR="00EC0E7C" w:rsidRPr="006364AA" w:rsidTr="00EC0E7C">
        <w:tc>
          <w:tcPr>
            <w:tcW w:w="9781" w:type="dxa"/>
            <w:vMerge/>
            <w:tcBorders>
              <w:top w:val="nil"/>
              <w:left w:val="nil"/>
              <w:right w:val="nil"/>
            </w:tcBorders>
          </w:tcPr>
          <w:p w:rsidR="00EC0E7C" w:rsidRPr="006364AA" w:rsidRDefault="00EC0E7C">
            <w:pPr>
              <w:rPr>
                <w:rFonts w:ascii="Arial" w:hAnsi="Arial" w:cs="Arial"/>
              </w:rPr>
            </w:pPr>
          </w:p>
        </w:tc>
        <w:tc>
          <w:tcPr>
            <w:tcW w:w="4482" w:type="dxa"/>
            <w:gridSpan w:val="2"/>
            <w:tcBorders>
              <w:left w:val="nil"/>
              <w:bottom w:val="nil"/>
              <w:right w:val="nil"/>
            </w:tcBorders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>(по заполнении)</w:t>
            </w:r>
          </w:p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>Экз. N _____</w:t>
            </w:r>
          </w:p>
        </w:tc>
      </w:tr>
      <w:tr w:rsidR="00EC0E7C" w:rsidRPr="006364AA" w:rsidTr="00EC0E7C">
        <w:tblPrEx>
          <w:tblBorders>
            <w:right w:val="single" w:sz="4" w:space="0" w:color="auto"/>
          </w:tblBorders>
        </w:tblPrEx>
        <w:trPr>
          <w:trHeight w:val="233"/>
        </w:trPr>
        <w:tc>
          <w:tcPr>
            <w:tcW w:w="9781" w:type="dxa"/>
            <w:vMerge w:val="restart"/>
            <w:tcBorders>
              <w:left w:val="nil"/>
              <w:bottom w:val="nil"/>
              <w:right w:val="nil"/>
            </w:tcBorders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>(наименование организации)</w:t>
            </w:r>
          </w:p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 xml:space="preserve">за ____ </w:t>
            </w:r>
            <w:proofErr w:type="gramStart"/>
            <w:r w:rsidRPr="006364AA">
              <w:rPr>
                <w:rFonts w:ascii="Arial" w:hAnsi="Arial" w:cs="Arial"/>
              </w:rPr>
              <w:t>г</w:t>
            </w:r>
            <w:proofErr w:type="gramEnd"/>
            <w:r w:rsidRPr="006364AA">
              <w:rPr>
                <w:rFonts w:ascii="Arial" w:hAnsi="Arial" w:cs="Arial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>Шифр формы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6364AA" w:rsidTr="00EC0E7C">
        <w:tblPrEx>
          <w:tblBorders>
            <w:right w:val="single" w:sz="4" w:space="0" w:color="auto"/>
            <w:insideH w:val="nil"/>
          </w:tblBorders>
        </w:tblPrEx>
        <w:trPr>
          <w:trHeight w:val="192"/>
        </w:trPr>
        <w:tc>
          <w:tcPr>
            <w:tcW w:w="9781" w:type="dxa"/>
            <w:vMerge/>
            <w:tcBorders>
              <w:left w:val="nil"/>
              <w:bottom w:val="nil"/>
              <w:right w:val="nil"/>
            </w:tcBorders>
          </w:tcPr>
          <w:p w:rsidR="00EC0E7C" w:rsidRPr="006364AA" w:rsidRDefault="00EC0E7C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>Число обобщенных форм 6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6364AA" w:rsidTr="00EC0E7C">
        <w:tblPrEx>
          <w:tblBorders>
            <w:right w:val="single" w:sz="4" w:space="0" w:color="auto"/>
            <w:insideH w:val="nil"/>
          </w:tblBorders>
        </w:tblPrEx>
        <w:tc>
          <w:tcPr>
            <w:tcW w:w="9781" w:type="dxa"/>
            <w:vMerge/>
            <w:tcBorders>
              <w:left w:val="nil"/>
              <w:bottom w:val="nil"/>
              <w:right w:val="nil"/>
            </w:tcBorders>
          </w:tcPr>
          <w:p w:rsidR="00EC0E7C" w:rsidRPr="006364AA" w:rsidRDefault="00EC0E7C">
            <w:pPr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</w:rPr>
            </w:pPr>
            <w:r w:rsidRPr="006364AA">
              <w:rPr>
                <w:rFonts w:ascii="Arial" w:hAnsi="Arial" w:cs="Arial"/>
              </w:rPr>
              <w:t xml:space="preserve">Число </w:t>
            </w:r>
            <w:proofErr w:type="gramStart"/>
            <w:r w:rsidRPr="006364AA">
              <w:rPr>
                <w:rFonts w:ascii="Arial" w:hAnsi="Arial" w:cs="Arial"/>
              </w:rPr>
              <w:t>обобщенных</w:t>
            </w:r>
            <w:proofErr w:type="gramEnd"/>
            <w:r w:rsidRPr="006364AA">
              <w:rPr>
                <w:rFonts w:ascii="Arial" w:hAnsi="Arial" w:cs="Arial"/>
              </w:rPr>
              <w:t xml:space="preserve"> КУО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EC0E7C" w:rsidRPr="006364AA" w:rsidRDefault="00EC0E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384"/>
        <w:gridCol w:w="664"/>
        <w:gridCol w:w="1114"/>
        <w:gridCol w:w="2570"/>
        <w:gridCol w:w="1134"/>
        <w:gridCol w:w="1418"/>
        <w:gridCol w:w="2410"/>
        <w:gridCol w:w="1701"/>
      </w:tblGrid>
      <w:tr w:rsidR="00EC0E7C" w:rsidRPr="006364AA" w:rsidTr="00EC0E7C">
        <w:tc>
          <w:tcPr>
            <w:tcW w:w="1639" w:type="dxa"/>
            <w:vMerge w:val="restart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Наименование категорий</w:t>
            </w:r>
          </w:p>
        </w:tc>
        <w:tc>
          <w:tcPr>
            <w:tcW w:w="1384" w:type="dxa"/>
            <w:vMerge w:val="restart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 xml:space="preserve">Всего </w:t>
            </w:r>
            <w:proofErr w:type="gramStart"/>
            <w:r w:rsidRPr="006364AA">
              <w:rPr>
                <w:rFonts w:ascii="Arial" w:hAnsi="Arial" w:cs="Arial"/>
                <w:sz w:val="20"/>
              </w:rPr>
              <w:t>работающих</w:t>
            </w:r>
            <w:proofErr w:type="gramEnd"/>
          </w:p>
        </w:tc>
        <w:tc>
          <w:tcPr>
            <w:tcW w:w="4348" w:type="dxa"/>
            <w:gridSpan w:val="3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6364AA">
              <w:rPr>
                <w:rFonts w:ascii="Arial" w:hAnsi="Arial" w:cs="Arial"/>
                <w:sz w:val="20"/>
              </w:rPr>
              <w:t>Пребывающих</w:t>
            </w:r>
            <w:proofErr w:type="gramEnd"/>
            <w:r w:rsidRPr="006364AA">
              <w:rPr>
                <w:rFonts w:ascii="Arial" w:hAnsi="Arial" w:cs="Arial"/>
                <w:sz w:val="20"/>
              </w:rPr>
              <w:t xml:space="preserve"> в запасе</w:t>
            </w:r>
          </w:p>
        </w:tc>
        <w:tc>
          <w:tcPr>
            <w:tcW w:w="4962" w:type="dxa"/>
            <w:gridSpan w:val="3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Забронировано</w:t>
            </w:r>
          </w:p>
        </w:tc>
        <w:tc>
          <w:tcPr>
            <w:tcW w:w="1701" w:type="dxa"/>
            <w:vMerge w:val="restart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Примечание</w:t>
            </w:r>
          </w:p>
        </w:tc>
      </w:tr>
      <w:tr w:rsidR="00EC0E7C" w:rsidRPr="006364AA" w:rsidTr="00EC0E7C">
        <w:tc>
          <w:tcPr>
            <w:tcW w:w="1639" w:type="dxa"/>
            <w:vMerge/>
          </w:tcPr>
          <w:p w:rsidR="00EC0E7C" w:rsidRPr="006364AA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C0E7C" w:rsidRPr="006364AA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3684" w:type="dxa"/>
            <w:gridSpan w:val="2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3828" w:type="dxa"/>
            <w:gridSpan w:val="2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в том числе</w:t>
            </w:r>
          </w:p>
        </w:tc>
        <w:tc>
          <w:tcPr>
            <w:tcW w:w="1701" w:type="dxa"/>
            <w:vMerge/>
          </w:tcPr>
          <w:p w:rsidR="00EC0E7C" w:rsidRPr="006364AA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E7C" w:rsidRPr="006364AA" w:rsidTr="00EC0E7C">
        <w:tc>
          <w:tcPr>
            <w:tcW w:w="1639" w:type="dxa"/>
            <w:vMerge/>
          </w:tcPr>
          <w:p w:rsidR="00EC0E7C" w:rsidRPr="006364AA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EC0E7C" w:rsidRPr="006364AA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EC0E7C" w:rsidRPr="006364AA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офицеров</w:t>
            </w:r>
          </w:p>
        </w:tc>
        <w:tc>
          <w:tcPr>
            <w:tcW w:w="2570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134" w:type="dxa"/>
            <w:vMerge/>
          </w:tcPr>
          <w:p w:rsidR="00EC0E7C" w:rsidRPr="006364AA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офицеров</w:t>
            </w:r>
          </w:p>
        </w:tc>
        <w:tc>
          <w:tcPr>
            <w:tcW w:w="2410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701" w:type="dxa"/>
            <w:vMerge/>
          </w:tcPr>
          <w:p w:rsidR="00EC0E7C" w:rsidRPr="006364AA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E7C" w:rsidRPr="006364AA" w:rsidTr="00EC0E7C">
        <w:trPr>
          <w:trHeight w:val="179"/>
        </w:trPr>
        <w:tc>
          <w:tcPr>
            <w:tcW w:w="1639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4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4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4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4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4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0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4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4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4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4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EC0E7C" w:rsidRPr="006364AA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4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C0E7C" w:rsidRPr="006364AA" w:rsidTr="00EC0E7C">
        <w:tc>
          <w:tcPr>
            <w:tcW w:w="1639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Руководители</w:t>
            </w:r>
          </w:p>
        </w:tc>
        <w:tc>
          <w:tcPr>
            <w:tcW w:w="138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7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C0E7C" w:rsidRPr="006364AA" w:rsidTr="00EC0E7C">
        <w:tc>
          <w:tcPr>
            <w:tcW w:w="1639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Специалисты</w:t>
            </w:r>
          </w:p>
        </w:tc>
        <w:tc>
          <w:tcPr>
            <w:tcW w:w="138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7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C0E7C" w:rsidRPr="006364AA" w:rsidTr="00EC0E7C">
        <w:tc>
          <w:tcPr>
            <w:tcW w:w="1639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Служащие</w:t>
            </w:r>
          </w:p>
        </w:tc>
        <w:tc>
          <w:tcPr>
            <w:tcW w:w="138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7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C0E7C" w:rsidRPr="006364AA" w:rsidTr="00EC0E7C">
        <w:tc>
          <w:tcPr>
            <w:tcW w:w="1639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Рабочие</w:t>
            </w:r>
          </w:p>
        </w:tc>
        <w:tc>
          <w:tcPr>
            <w:tcW w:w="138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7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C0E7C" w:rsidRPr="006364AA" w:rsidTr="00EC0E7C">
        <w:tc>
          <w:tcPr>
            <w:tcW w:w="1639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из них водители</w:t>
            </w:r>
          </w:p>
        </w:tc>
        <w:tc>
          <w:tcPr>
            <w:tcW w:w="138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7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EC0E7C" w:rsidRPr="006364AA" w:rsidTr="00EC0E7C">
        <w:tc>
          <w:tcPr>
            <w:tcW w:w="1639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  <w:r w:rsidRPr="006364AA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138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66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57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EC0E7C" w:rsidRPr="006364AA" w:rsidRDefault="00EC0E7C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EC0E7C" w:rsidRPr="006364AA" w:rsidRDefault="00EC0E7C">
      <w:pPr>
        <w:pStyle w:val="ConsPlusNormal"/>
        <w:jc w:val="both"/>
        <w:rPr>
          <w:rFonts w:ascii="Arial" w:hAnsi="Arial" w:cs="Arial"/>
        </w:rPr>
      </w:pPr>
    </w:p>
    <w:p w:rsidR="00EC0E7C" w:rsidRPr="006364AA" w:rsidRDefault="00EC0E7C">
      <w:pPr>
        <w:pStyle w:val="ConsPlusNonformat"/>
        <w:jc w:val="both"/>
        <w:rPr>
          <w:rFonts w:ascii="Arial" w:hAnsi="Arial" w:cs="Arial"/>
        </w:rPr>
      </w:pPr>
      <w:r w:rsidRPr="006364AA">
        <w:rPr>
          <w:rFonts w:ascii="Arial" w:hAnsi="Arial" w:cs="Arial"/>
        </w:rPr>
        <w:t>___________________________ _______________ _______________________________</w:t>
      </w:r>
    </w:p>
    <w:p w:rsidR="00EC0E7C" w:rsidRPr="006364AA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0E7C" w:rsidRPr="006364AA">
        <w:rPr>
          <w:rFonts w:ascii="Arial" w:hAnsi="Arial" w:cs="Arial"/>
        </w:rPr>
        <w:t>(руководитель)</w:t>
      </w:r>
      <w:r>
        <w:rPr>
          <w:rFonts w:ascii="Arial" w:hAnsi="Arial" w:cs="Arial"/>
        </w:rPr>
        <w:t xml:space="preserve"> </w:t>
      </w:r>
      <w:r w:rsidR="00EC0E7C" w:rsidRPr="006364AA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="00EC0E7C" w:rsidRPr="006364AA">
        <w:rPr>
          <w:rFonts w:ascii="Arial" w:hAnsi="Arial" w:cs="Arial"/>
        </w:rPr>
        <w:t>(инициалы, фамилия)</w:t>
      </w:r>
    </w:p>
    <w:p w:rsidR="00EC0E7C" w:rsidRPr="006364AA" w:rsidRDefault="00EC0E7C">
      <w:pPr>
        <w:rPr>
          <w:rFonts w:ascii="Arial" w:hAnsi="Arial" w:cs="Arial"/>
        </w:rPr>
        <w:sectPr w:rsidR="00EC0E7C" w:rsidRPr="006364AA" w:rsidSect="00EC0E7C">
          <w:pgSz w:w="16838" w:h="11906" w:orient="landscape"/>
          <w:pgMar w:top="851" w:right="1134" w:bottom="851" w:left="1134" w:header="0" w:footer="0" w:gutter="0"/>
          <w:cols w:space="720"/>
        </w:sectPr>
      </w:pPr>
    </w:p>
    <w:p w:rsidR="00EC0E7C" w:rsidRPr="00D06D3C" w:rsidRDefault="00EC0E7C">
      <w:pPr>
        <w:pStyle w:val="ConsPlusNormal"/>
        <w:jc w:val="right"/>
        <w:outlineLvl w:val="0"/>
        <w:rPr>
          <w:rFonts w:ascii="Arial" w:hAnsi="Arial" w:cs="Arial"/>
        </w:rPr>
      </w:pPr>
      <w:r w:rsidRPr="00D06D3C">
        <w:rPr>
          <w:rFonts w:ascii="Arial" w:hAnsi="Arial" w:cs="Arial"/>
        </w:rPr>
        <w:t>Приложение 2</w:t>
      </w:r>
    </w:p>
    <w:p w:rsidR="00EC0E7C" w:rsidRPr="00D06D3C" w:rsidRDefault="00EC0E7C">
      <w:pPr>
        <w:pStyle w:val="ConsPlusNormal"/>
        <w:jc w:val="right"/>
        <w:rPr>
          <w:rFonts w:ascii="Arial" w:hAnsi="Arial" w:cs="Arial"/>
        </w:rPr>
      </w:pPr>
      <w:r w:rsidRPr="00D06D3C">
        <w:rPr>
          <w:rFonts w:ascii="Arial" w:hAnsi="Arial" w:cs="Arial"/>
        </w:rPr>
        <w:t xml:space="preserve">к </w:t>
      </w:r>
      <w:r w:rsidR="006364AA" w:rsidRPr="00D06D3C">
        <w:rPr>
          <w:rFonts w:ascii="Arial" w:hAnsi="Arial" w:cs="Arial"/>
        </w:rPr>
        <w:t xml:space="preserve">распоряжению </w:t>
      </w:r>
      <w:r w:rsidRPr="00D06D3C">
        <w:rPr>
          <w:rFonts w:ascii="Arial" w:hAnsi="Arial" w:cs="Arial"/>
        </w:rPr>
        <w:t>администрации города</w:t>
      </w:r>
    </w:p>
    <w:p w:rsidR="00AC69D9" w:rsidRPr="006364AA" w:rsidRDefault="00AC69D9" w:rsidP="00AC69D9">
      <w:pPr>
        <w:pStyle w:val="ConsPlusNormal"/>
        <w:jc w:val="right"/>
        <w:rPr>
          <w:rFonts w:ascii="Arial" w:hAnsi="Arial" w:cs="Arial"/>
        </w:rPr>
      </w:pPr>
      <w:r w:rsidRPr="006364AA">
        <w:rPr>
          <w:rFonts w:ascii="Arial" w:hAnsi="Arial" w:cs="Arial"/>
        </w:rPr>
        <w:t xml:space="preserve">от </w:t>
      </w:r>
      <w:r w:rsidR="003746F5">
        <w:rPr>
          <w:rFonts w:ascii="Arial" w:hAnsi="Arial" w:cs="Arial"/>
        </w:rPr>
        <w:t xml:space="preserve">17.09.2021 </w:t>
      </w:r>
      <w:r>
        <w:rPr>
          <w:rFonts w:ascii="Arial" w:hAnsi="Arial" w:cs="Arial"/>
        </w:rPr>
        <w:t xml:space="preserve"> №</w:t>
      </w:r>
      <w:r w:rsidR="003746F5">
        <w:rPr>
          <w:rFonts w:ascii="Arial" w:hAnsi="Arial" w:cs="Arial"/>
        </w:rPr>
        <w:t xml:space="preserve"> 169</w:t>
      </w:r>
      <w:r>
        <w:rPr>
          <w:rFonts w:ascii="Arial" w:hAnsi="Arial" w:cs="Arial"/>
        </w:rPr>
        <w:t xml:space="preserve"> </w:t>
      </w:r>
      <w:r w:rsidR="009676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73258" w:rsidRPr="00D06D3C" w:rsidRDefault="00473258" w:rsidP="00473258">
      <w:pPr>
        <w:pStyle w:val="ConsPlusNormal"/>
        <w:jc w:val="right"/>
        <w:rPr>
          <w:rFonts w:ascii="Arial" w:hAnsi="Arial" w:cs="Arial"/>
        </w:rPr>
      </w:pPr>
    </w:p>
    <w:p w:rsidR="00EC0E7C" w:rsidRPr="00D06D3C" w:rsidRDefault="00EC0E7C">
      <w:pPr>
        <w:pStyle w:val="ConsPlusNormal"/>
        <w:jc w:val="right"/>
        <w:rPr>
          <w:rFonts w:ascii="Arial" w:hAnsi="Arial" w:cs="Arial"/>
        </w:rPr>
      </w:pPr>
      <w:r w:rsidRPr="00D06D3C">
        <w:rPr>
          <w:rFonts w:ascii="Arial" w:hAnsi="Arial" w:cs="Arial"/>
        </w:rPr>
        <w:t>Форма 18</w:t>
      </w:r>
    </w:p>
    <w:p w:rsidR="00EC0E7C" w:rsidRPr="00D06D3C" w:rsidRDefault="00EC0E7C">
      <w:pPr>
        <w:pStyle w:val="ConsPlusNormal"/>
        <w:jc w:val="both"/>
        <w:rPr>
          <w:rFonts w:ascii="Arial" w:hAnsi="Arial" w:cs="Arial"/>
        </w:rPr>
      </w:pP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Регистрационный номер _____________________________________</w:t>
      </w: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(по учету районной комиссии)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По состоянию на "__" ___________ 20</w:t>
      </w:r>
      <w:r w:rsidR="009E3E99">
        <w:rPr>
          <w:rFonts w:ascii="Arial" w:hAnsi="Arial" w:cs="Arial"/>
        </w:rPr>
        <w:t>2</w:t>
      </w:r>
      <w:r w:rsidRPr="00D06D3C">
        <w:rPr>
          <w:rFonts w:ascii="Arial" w:hAnsi="Arial" w:cs="Arial"/>
        </w:rPr>
        <w:t>_ г.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bookmarkStart w:id="1" w:name="P142"/>
      <w:bookmarkEnd w:id="1"/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Карточка</w:t>
      </w: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учета организации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1. Полное наименование организации 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2. Ф.И.О., должность и номер телефона (факса) руководителя 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3.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Ф.И.О.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и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номер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телефона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(факса)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ответственного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за воинский учет и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бронирование ______________________________________________________________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4. Дата и место регистрации (перерегистрации) 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5. Юридический адрес 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6. Фактический адрес 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7. Почтовый адрес 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8. Вышестоящая организация 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9. Основные коды организации:</w:t>
      </w:r>
    </w:p>
    <w:p w:rsidR="00EC0E7C" w:rsidRPr="00D06D3C" w:rsidRDefault="00EC0E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742"/>
        <w:gridCol w:w="1020"/>
        <w:gridCol w:w="1561"/>
      </w:tblGrid>
      <w:tr w:rsidR="00EC0E7C" w:rsidRPr="00D06D3C" w:rsidTr="00D06D3C">
        <w:tc>
          <w:tcPr>
            <w:tcW w:w="7653" w:type="dxa"/>
            <w:gridSpan w:val="3"/>
            <w:tcBorders>
              <w:top w:val="nil"/>
              <w:left w:val="nil"/>
            </w:tcBorders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Цифровое обозначение</w:t>
            </w:r>
          </w:p>
        </w:tc>
      </w:tr>
      <w:tr w:rsidR="00EC0E7C" w:rsidRPr="00D06D3C" w:rsidTr="00D06D3C">
        <w:tblPrEx>
          <w:tblBorders>
            <w:left w:val="single" w:sz="4" w:space="0" w:color="auto"/>
          </w:tblBorders>
        </w:tblPrEx>
        <w:tc>
          <w:tcPr>
            <w:tcW w:w="6633" w:type="dxa"/>
            <w:gridSpan w:val="2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Индивидуальный номер налогоплательщика</w:t>
            </w:r>
          </w:p>
        </w:tc>
        <w:tc>
          <w:tcPr>
            <w:tcW w:w="1020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ИНН</w:t>
            </w:r>
          </w:p>
        </w:tc>
        <w:tc>
          <w:tcPr>
            <w:tcW w:w="1561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D06D3C">
        <w:tblPrEx>
          <w:tblBorders>
            <w:left w:val="single" w:sz="4" w:space="0" w:color="auto"/>
          </w:tblBorders>
        </w:tblPrEx>
        <w:tc>
          <w:tcPr>
            <w:tcW w:w="6633" w:type="dxa"/>
            <w:gridSpan w:val="2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1020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ОГРН</w:t>
            </w:r>
          </w:p>
        </w:tc>
        <w:tc>
          <w:tcPr>
            <w:tcW w:w="1561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D06D3C">
        <w:tblPrEx>
          <w:tblBorders>
            <w:left w:val="single" w:sz="4" w:space="0" w:color="auto"/>
          </w:tblBorders>
        </w:tblPrEx>
        <w:tc>
          <w:tcPr>
            <w:tcW w:w="6633" w:type="dxa"/>
            <w:gridSpan w:val="2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Код административно-территориального деления</w:t>
            </w:r>
          </w:p>
        </w:tc>
        <w:tc>
          <w:tcPr>
            <w:tcW w:w="1020" w:type="dxa"/>
          </w:tcPr>
          <w:p w:rsidR="00EC0E7C" w:rsidRPr="00D06D3C" w:rsidRDefault="006364AA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ОКАТО</w:t>
            </w:r>
          </w:p>
        </w:tc>
        <w:tc>
          <w:tcPr>
            <w:tcW w:w="1561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D06D3C">
        <w:tblPrEx>
          <w:tblBorders>
            <w:left w:val="single" w:sz="4" w:space="0" w:color="auto"/>
          </w:tblBorders>
        </w:tblPrEx>
        <w:tc>
          <w:tcPr>
            <w:tcW w:w="6633" w:type="dxa"/>
            <w:gridSpan w:val="2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Код по общероссийскому классификатору предприятий и организаций</w:t>
            </w:r>
          </w:p>
        </w:tc>
        <w:tc>
          <w:tcPr>
            <w:tcW w:w="1020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ОКПО</w:t>
            </w:r>
          </w:p>
        </w:tc>
        <w:tc>
          <w:tcPr>
            <w:tcW w:w="1561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D06D3C">
        <w:tblPrEx>
          <w:tblBorders>
            <w:left w:val="single" w:sz="4" w:space="0" w:color="auto"/>
          </w:tblBorders>
        </w:tblPrEx>
        <w:tc>
          <w:tcPr>
            <w:tcW w:w="2891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Организационно-правовая форма</w:t>
            </w:r>
          </w:p>
        </w:tc>
        <w:tc>
          <w:tcPr>
            <w:tcW w:w="3742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_____________________________</w:t>
            </w:r>
          </w:p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(текстовая расшифровка)</w:t>
            </w:r>
          </w:p>
        </w:tc>
        <w:tc>
          <w:tcPr>
            <w:tcW w:w="1020" w:type="dxa"/>
          </w:tcPr>
          <w:p w:rsidR="00EC0E7C" w:rsidRPr="00D06D3C" w:rsidRDefault="006364AA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ОКОПФ</w:t>
            </w:r>
          </w:p>
        </w:tc>
        <w:tc>
          <w:tcPr>
            <w:tcW w:w="1561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D06D3C">
        <w:tblPrEx>
          <w:tblBorders>
            <w:left w:val="single" w:sz="4" w:space="0" w:color="auto"/>
          </w:tblBorders>
        </w:tblPrEx>
        <w:tc>
          <w:tcPr>
            <w:tcW w:w="2891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Форма собственности</w:t>
            </w:r>
          </w:p>
        </w:tc>
        <w:tc>
          <w:tcPr>
            <w:tcW w:w="3742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_____________________________</w:t>
            </w:r>
          </w:p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(текстовая расшифровка)</w:t>
            </w:r>
          </w:p>
        </w:tc>
        <w:tc>
          <w:tcPr>
            <w:tcW w:w="1020" w:type="dxa"/>
          </w:tcPr>
          <w:p w:rsidR="00EC0E7C" w:rsidRPr="00D06D3C" w:rsidRDefault="006364AA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ОКФС</w:t>
            </w:r>
          </w:p>
        </w:tc>
        <w:tc>
          <w:tcPr>
            <w:tcW w:w="1561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D06D3C">
        <w:tblPrEx>
          <w:tblBorders>
            <w:left w:val="single" w:sz="4" w:space="0" w:color="auto"/>
          </w:tblBorders>
        </w:tblPrEx>
        <w:tc>
          <w:tcPr>
            <w:tcW w:w="2891" w:type="dxa"/>
          </w:tcPr>
          <w:p w:rsidR="00EC0E7C" w:rsidRPr="00D06D3C" w:rsidRDefault="00EC0E7C" w:rsidP="006364AA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Основной код</w:t>
            </w:r>
            <w:r w:rsidR="006364AA" w:rsidRPr="00D06D3C">
              <w:rPr>
                <w:rFonts w:ascii="Arial" w:hAnsi="Arial" w:cs="Arial"/>
              </w:rPr>
              <w:t xml:space="preserve"> ОКВЭД</w:t>
            </w:r>
          </w:p>
        </w:tc>
        <w:tc>
          <w:tcPr>
            <w:tcW w:w="3742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_____________________________</w:t>
            </w:r>
          </w:p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(текстовая расшифровка)</w:t>
            </w:r>
          </w:p>
        </w:tc>
        <w:tc>
          <w:tcPr>
            <w:tcW w:w="1020" w:type="dxa"/>
          </w:tcPr>
          <w:p w:rsidR="00EC0E7C" w:rsidRPr="00D06D3C" w:rsidRDefault="006364AA" w:rsidP="006364AA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ОКВЭД</w:t>
            </w:r>
          </w:p>
        </w:tc>
        <w:tc>
          <w:tcPr>
            <w:tcW w:w="1561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D06D3C">
        <w:tblPrEx>
          <w:tblBorders>
            <w:left w:val="single" w:sz="4" w:space="0" w:color="auto"/>
          </w:tblBorders>
        </w:tblPrEx>
        <w:tc>
          <w:tcPr>
            <w:tcW w:w="2891" w:type="dxa"/>
          </w:tcPr>
          <w:p w:rsidR="00EC0E7C" w:rsidRPr="00D06D3C" w:rsidRDefault="00EC0E7C" w:rsidP="006364AA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Неосновные коды</w:t>
            </w:r>
            <w:r w:rsidR="006364AA" w:rsidRPr="00D06D3C">
              <w:rPr>
                <w:rFonts w:ascii="Arial" w:hAnsi="Arial" w:cs="Arial"/>
              </w:rPr>
              <w:t xml:space="preserve"> ОКВЭД</w:t>
            </w:r>
            <w:r w:rsidRPr="00D06D3C">
              <w:rPr>
                <w:rFonts w:ascii="Arial" w:hAnsi="Arial" w:cs="Arial"/>
              </w:rPr>
              <w:t xml:space="preserve"> (цифровое обозначение)</w:t>
            </w:r>
          </w:p>
        </w:tc>
        <w:tc>
          <w:tcPr>
            <w:tcW w:w="6323" w:type="dxa"/>
            <w:gridSpan w:val="3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EC0E7C" w:rsidRPr="00D06D3C" w:rsidRDefault="00EC0E7C">
      <w:pPr>
        <w:pStyle w:val="ConsPlusNormal"/>
        <w:jc w:val="both"/>
        <w:rPr>
          <w:rFonts w:ascii="Arial" w:hAnsi="Arial" w:cs="Arial"/>
        </w:rPr>
      </w:pP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</w:p>
    <w:p w:rsidR="00D06D3C" w:rsidRDefault="00D06D3C" w:rsidP="00EC0E7C">
      <w:pPr>
        <w:pStyle w:val="ConsPlusNonformat"/>
        <w:jc w:val="right"/>
        <w:rPr>
          <w:rFonts w:ascii="Arial" w:hAnsi="Arial" w:cs="Arial"/>
        </w:rPr>
      </w:pPr>
    </w:p>
    <w:p w:rsidR="00EC0E7C" w:rsidRPr="00D06D3C" w:rsidRDefault="00EC0E7C" w:rsidP="00EC0E7C">
      <w:pPr>
        <w:pStyle w:val="ConsPlusNonformat"/>
        <w:jc w:val="right"/>
        <w:rPr>
          <w:rFonts w:ascii="Arial" w:hAnsi="Arial" w:cs="Arial"/>
        </w:rPr>
      </w:pPr>
      <w:r w:rsidRPr="00D06D3C">
        <w:rPr>
          <w:rFonts w:ascii="Arial" w:hAnsi="Arial" w:cs="Arial"/>
        </w:rPr>
        <w:t>Форма 18</w:t>
      </w:r>
    </w:p>
    <w:p w:rsidR="00EC0E7C" w:rsidRPr="00D06D3C" w:rsidRDefault="00560856" w:rsidP="00EC0E7C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(оборотная сторона)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 xml:space="preserve">10. Сведения о </w:t>
      </w:r>
      <w:proofErr w:type="gramStart"/>
      <w:r w:rsidRPr="00D06D3C">
        <w:rPr>
          <w:rFonts w:ascii="Arial" w:hAnsi="Arial" w:cs="Arial"/>
        </w:rPr>
        <w:t>работающих</w:t>
      </w:r>
      <w:proofErr w:type="gramEnd"/>
      <w:r w:rsidRPr="00D06D3C">
        <w:rPr>
          <w:rFonts w:ascii="Arial" w:hAnsi="Arial" w:cs="Arial"/>
        </w:rPr>
        <w:t>: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 xml:space="preserve">всего </w:t>
      </w:r>
      <w:proofErr w:type="gramStart"/>
      <w:r w:rsidRPr="00D06D3C">
        <w:rPr>
          <w:rFonts w:ascii="Arial" w:hAnsi="Arial" w:cs="Arial"/>
        </w:rPr>
        <w:t>работающих</w:t>
      </w:r>
      <w:proofErr w:type="gramEnd"/>
      <w:r w:rsidRPr="00D06D3C">
        <w:rPr>
          <w:rFonts w:ascii="Arial" w:hAnsi="Arial" w:cs="Arial"/>
        </w:rPr>
        <w:t xml:space="preserve"> __________________________________________________________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из них: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10.1. Граждан, пребывающих в запасе 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из них: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а) офицеров и генералов 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б) прапорщиков, мичманов 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сержантов и старшин, солдат и матросов, 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 xml:space="preserve">в) в том числе ограниченно </w:t>
      </w:r>
      <w:proofErr w:type="gramStart"/>
      <w:r w:rsidRPr="00D06D3C">
        <w:rPr>
          <w:rFonts w:ascii="Arial" w:hAnsi="Arial" w:cs="Arial"/>
        </w:rPr>
        <w:t>годных</w:t>
      </w:r>
      <w:proofErr w:type="gramEnd"/>
      <w:r w:rsidRPr="00D06D3C">
        <w:rPr>
          <w:rFonts w:ascii="Arial" w:hAnsi="Arial" w:cs="Arial"/>
        </w:rPr>
        <w:t xml:space="preserve"> к военной службе 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10.2. Забронировано граждан, пребывающих в запасе, 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10.3. Граждан, пребывающих в запасе,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 xml:space="preserve">имеющих </w:t>
      </w:r>
      <w:proofErr w:type="spellStart"/>
      <w:r w:rsidRPr="00D06D3C">
        <w:rPr>
          <w:rFonts w:ascii="Arial" w:hAnsi="Arial" w:cs="Arial"/>
        </w:rPr>
        <w:t>мобпредписания</w:t>
      </w:r>
      <w:proofErr w:type="spellEnd"/>
      <w:r w:rsidRPr="00D06D3C">
        <w:rPr>
          <w:rFonts w:ascii="Arial" w:hAnsi="Arial" w:cs="Arial"/>
        </w:rPr>
        <w:t xml:space="preserve"> ____________________________________________________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10.4. Граждан, подлежащих призыву на военную службу 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10.5. Незабронированных граждан, пребывающих в запасе 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11. Ведет ли организация бронирование (да, нет) 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12. Коды вида экономической деятельности и должности из Перечня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должностей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и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профессий,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по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>которым</w:t>
      </w:r>
      <w:r w:rsidR="00560856">
        <w:rPr>
          <w:rFonts w:ascii="Arial" w:hAnsi="Arial" w:cs="Arial"/>
        </w:rPr>
        <w:t xml:space="preserve"> </w:t>
      </w:r>
      <w:r w:rsidRPr="00D06D3C">
        <w:rPr>
          <w:rFonts w:ascii="Arial" w:hAnsi="Arial" w:cs="Arial"/>
        </w:rPr>
        <w:t xml:space="preserve">бронируются граждане, пребывающие </w:t>
      </w:r>
      <w:proofErr w:type="gramStart"/>
      <w:r w:rsidRPr="00D06D3C">
        <w:rPr>
          <w:rFonts w:ascii="Arial" w:hAnsi="Arial" w:cs="Arial"/>
        </w:rPr>
        <w:t>в</w:t>
      </w:r>
      <w:proofErr w:type="gramEnd"/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proofErr w:type="gramStart"/>
      <w:r w:rsidRPr="00D06D3C">
        <w:rPr>
          <w:rFonts w:ascii="Arial" w:hAnsi="Arial" w:cs="Arial"/>
        </w:rPr>
        <w:t>запасе</w:t>
      </w:r>
      <w:proofErr w:type="gramEnd"/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 xml:space="preserve">13. В сфере </w:t>
      </w:r>
      <w:proofErr w:type="gramStart"/>
      <w:r w:rsidRPr="00D06D3C">
        <w:rPr>
          <w:rFonts w:ascii="Arial" w:hAnsi="Arial" w:cs="Arial"/>
        </w:rPr>
        <w:t>ведения</w:t>
      </w:r>
      <w:proofErr w:type="gramEnd"/>
      <w:r w:rsidRPr="00D06D3C">
        <w:rPr>
          <w:rFonts w:ascii="Arial" w:hAnsi="Arial" w:cs="Arial"/>
        </w:rPr>
        <w:t xml:space="preserve"> какого органа государственной власти находится 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14. Входит в орган управления государственной власти, орган местного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самоуправления (да, нет) __________________________________________________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15. Дополнительная информация:</w:t>
      </w:r>
    </w:p>
    <w:p w:rsidR="00EC0E7C" w:rsidRPr="00D06D3C" w:rsidRDefault="00EC0E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14"/>
        <w:gridCol w:w="1587"/>
        <w:gridCol w:w="1814"/>
        <w:gridCol w:w="3063"/>
      </w:tblGrid>
      <w:tr w:rsidR="00EC0E7C" w:rsidRPr="00D06D3C" w:rsidTr="00EC0E7C">
        <w:tc>
          <w:tcPr>
            <w:tcW w:w="1928" w:type="dxa"/>
            <w:vMerge w:val="restart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Наименование должностей</w:t>
            </w:r>
          </w:p>
        </w:tc>
        <w:tc>
          <w:tcPr>
            <w:tcW w:w="1814" w:type="dxa"/>
            <w:vMerge w:val="restart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 xml:space="preserve">Всего </w:t>
            </w:r>
            <w:proofErr w:type="gramStart"/>
            <w:r w:rsidRPr="00D06D3C">
              <w:rPr>
                <w:rFonts w:ascii="Arial" w:hAnsi="Arial" w:cs="Arial"/>
              </w:rPr>
              <w:t>работающих</w:t>
            </w:r>
            <w:proofErr w:type="gramEnd"/>
          </w:p>
        </w:tc>
        <w:tc>
          <w:tcPr>
            <w:tcW w:w="6464" w:type="dxa"/>
            <w:gridSpan w:val="3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D06D3C">
              <w:rPr>
                <w:rFonts w:ascii="Arial" w:hAnsi="Arial" w:cs="Arial"/>
              </w:rPr>
              <w:t>Пребывающих</w:t>
            </w:r>
            <w:proofErr w:type="gramEnd"/>
            <w:r w:rsidRPr="00D06D3C">
              <w:rPr>
                <w:rFonts w:ascii="Arial" w:hAnsi="Arial" w:cs="Arial"/>
              </w:rPr>
              <w:t xml:space="preserve"> в запасе</w:t>
            </w:r>
          </w:p>
        </w:tc>
      </w:tr>
      <w:tr w:rsidR="00EC0E7C" w:rsidRPr="00D06D3C" w:rsidTr="00EC0E7C">
        <w:tc>
          <w:tcPr>
            <w:tcW w:w="1928" w:type="dxa"/>
            <w:vMerge/>
          </w:tcPr>
          <w:p w:rsidR="00EC0E7C" w:rsidRPr="00D06D3C" w:rsidRDefault="00EC0E7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EC0E7C" w:rsidRPr="00D06D3C" w:rsidRDefault="00EC0E7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 w:val="restart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всего</w:t>
            </w:r>
          </w:p>
        </w:tc>
        <w:tc>
          <w:tcPr>
            <w:tcW w:w="4877" w:type="dxa"/>
            <w:gridSpan w:val="2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в том числе</w:t>
            </w:r>
          </w:p>
        </w:tc>
      </w:tr>
      <w:tr w:rsidR="00EC0E7C" w:rsidRPr="00D06D3C" w:rsidTr="00EC0E7C">
        <w:tc>
          <w:tcPr>
            <w:tcW w:w="1928" w:type="dxa"/>
            <w:vMerge/>
          </w:tcPr>
          <w:p w:rsidR="00EC0E7C" w:rsidRPr="00D06D3C" w:rsidRDefault="00EC0E7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EC0E7C" w:rsidRPr="00D06D3C" w:rsidRDefault="00EC0E7C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:rsidR="00EC0E7C" w:rsidRPr="00D06D3C" w:rsidRDefault="00EC0E7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офицеров</w:t>
            </w:r>
          </w:p>
        </w:tc>
        <w:tc>
          <w:tcPr>
            <w:tcW w:w="3063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прапорщиков, мичманов, сержантов, старшин, солдат и матросов</w:t>
            </w:r>
          </w:p>
        </w:tc>
      </w:tr>
      <w:tr w:rsidR="00EC0E7C" w:rsidRPr="00D06D3C" w:rsidTr="00EC0E7C">
        <w:tc>
          <w:tcPr>
            <w:tcW w:w="1928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1</w:t>
            </w: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2</w:t>
            </w:r>
          </w:p>
        </w:tc>
        <w:tc>
          <w:tcPr>
            <w:tcW w:w="1587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3</w:t>
            </w: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4</w:t>
            </w:r>
          </w:p>
        </w:tc>
        <w:tc>
          <w:tcPr>
            <w:tcW w:w="3063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5</w:t>
            </w:r>
          </w:p>
        </w:tc>
      </w:tr>
      <w:tr w:rsidR="00EC0E7C" w:rsidRPr="00D06D3C" w:rsidTr="00EC0E7C">
        <w:tc>
          <w:tcPr>
            <w:tcW w:w="1928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EC0E7C">
        <w:tc>
          <w:tcPr>
            <w:tcW w:w="1928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EC0E7C">
        <w:tc>
          <w:tcPr>
            <w:tcW w:w="1928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Служащие</w:t>
            </w: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EC0E7C">
        <w:tc>
          <w:tcPr>
            <w:tcW w:w="1928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Рабочие</w:t>
            </w: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EC0E7C">
        <w:tc>
          <w:tcPr>
            <w:tcW w:w="1928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Всего</w:t>
            </w: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06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EC0E7C" w:rsidRPr="00D06D3C" w:rsidRDefault="00EC0E7C">
      <w:pPr>
        <w:pStyle w:val="ConsPlusNormal"/>
        <w:jc w:val="both"/>
        <w:rPr>
          <w:rFonts w:ascii="Arial" w:hAnsi="Arial" w:cs="Arial"/>
        </w:rPr>
      </w:pP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 _______________ _______________________________</w:t>
      </w: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(руководитель)</w:t>
      </w:r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(инициалы, фамилия)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М.П.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"__" _____________ 20__ г.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Отметка о снятии с учета (ликвидации организации) _________________________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___________________________________________________________________________</w:t>
      </w: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0E7C" w:rsidRPr="00D06D3C">
        <w:rPr>
          <w:rFonts w:ascii="Arial" w:hAnsi="Arial" w:cs="Arial"/>
        </w:rPr>
        <w:t>(заполняется в районной комиссии)</w:t>
      </w:r>
    </w:p>
    <w:p w:rsidR="00EC0E7C" w:rsidRPr="00D06D3C" w:rsidRDefault="00EC0E7C">
      <w:pPr>
        <w:pStyle w:val="ConsPlusNormal"/>
        <w:jc w:val="both"/>
        <w:rPr>
          <w:rFonts w:ascii="Arial" w:hAnsi="Arial" w:cs="Arial"/>
        </w:rPr>
      </w:pPr>
    </w:p>
    <w:p w:rsidR="00EC0E7C" w:rsidRPr="00EC0E7C" w:rsidRDefault="00EC0E7C">
      <w:pPr>
        <w:pStyle w:val="ConsPlusNormal"/>
        <w:jc w:val="both"/>
        <w:rPr>
          <w:rFonts w:ascii="Times New Roman" w:hAnsi="Times New Roman" w:cs="Times New Roman"/>
        </w:rPr>
      </w:pPr>
    </w:p>
    <w:p w:rsidR="00EC0E7C" w:rsidRPr="00EC0E7C" w:rsidRDefault="00EC0E7C">
      <w:pPr>
        <w:pStyle w:val="ConsPlusNormal"/>
        <w:jc w:val="both"/>
        <w:rPr>
          <w:rFonts w:ascii="Times New Roman" w:hAnsi="Times New Roman" w:cs="Times New Roman"/>
        </w:rPr>
      </w:pPr>
    </w:p>
    <w:p w:rsidR="00EC0E7C" w:rsidRPr="00EC0E7C" w:rsidRDefault="00EC0E7C">
      <w:pPr>
        <w:pStyle w:val="ConsPlusNormal"/>
        <w:jc w:val="both"/>
        <w:rPr>
          <w:rFonts w:ascii="Times New Roman" w:hAnsi="Times New Roman" w:cs="Times New Roman"/>
        </w:rPr>
      </w:pPr>
    </w:p>
    <w:p w:rsidR="00EC0E7C" w:rsidRPr="00EC0E7C" w:rsidRDefault="00EC0E7C">
      <w:pPr>
        <w:pStyle w:val="ConsPlusNormal"/>
        <w:jc w:val="both"/>
        <w:rPr>
          <w:rFonts w:ascii="Times New Roman" w:hAnsi="Times New Roman" w:cs="Times New Roman"/>
        </w:rPr>
      </w:pPr>
    </w:p>
    <w:p w:rsidR="00EC0E7C" w:rsidRDefault="00EC0E7C">
      <w:pPr>
        <w:pStyle w:val="ConsPlusNormal"/>
        <w:jc w:val="right"/>
        <w:outlineLvl w:val="0"/>
        <w:rPr>
          <w:rFonts w:ascii="Times New Roman" w:hAnsi="Times New Roman" w:cs="Times New Roman"/>
        </w:rPr>
        <w:sectPr w:rsidR="00EC0E7C" w:rsidSect="00EC0E7C">
          <w:pgSz w:w="11906" w:h="16838"/>
          <w:pgMar w:top="1134" w:right="851" w:bottom="1134" w:left="851" w:header="0" w:footer="0" w:gutter="0"/>
          <w:cols w:space="720"/>
        </w:sectPr>
      </w:pPr>
    </w:p>
    <w:p w:rsidR="00EC0E7C" w:rsidRPr="00D06D3C" w:rsidRDefault="00EC0E7C">
      <w:pPr>
        <w:pStyle w:val="ConsPlusNormal"/>
        <w:jc w:val="right"/>
        <w:outlineLvl w:val="0"/>
        <w:rPr>
          <w:rFonts w:ascii="Arial" w:hAnsi="Arial" w:cs="Arial"/>
        </w:rPr>
      </w:pPr>
      <w:r w:rsidRPr="00D06D3C">
        <w:rPr>
          <w:rFonts w:ascii="Arial" w:hAnsi="Arial" w:cs="Arial"/>
        </w:rPr>
        <w:t>Приложение 3</w:t>
      </w:r>
    </w:p>
    <w:p w:rsidR="00EC0E7C" w:rsidRPr="00D06D3C" w:rsidRDefault="00EC0E7C">
      <w:pPr>
        <w:pStyle w:val="ConsPlusNormal"/>
        <w:jc w:val="right"/>
        <w:rPr>
          <w:rFonts w:ascii="Arial" w:hAnsi="Arial" w:cs="Arial"/>
        </w:rPr>
      </w:pPr>
      <w:r w:rsidRPr="00D06D3C">
        <w:rPr>
          <w:rFonts w:ascii="Arial" w:hAnsi="Arial" w:cs="Arial"/>
        </w:rPr>
        <w:t xml:space="preserve">к </w:t>
      </w:r>
      <w:r w:rsidR="00D06D3C" w:rsidRPr="00D06D3C">
        <w:rPr>
          <w:rFonts w:ascii="Arial" w:hAnsi="Arial" w:cs="Arial"/>
        </w:rPr>
        <w:t xml:space="preserve">распоряжению </w:t>
      </w:r>
      <w:r w:rsidRPr="00D06D3C">
        <w:rPr>
          <w:rFonts w:ascii="Arial" w:hAnsi="Arial" w:cs="Arial"/>
        </w:rPr>
        <w:t>администрации города</w:t>
      </w:r>
    </w:p>
    <w:p w:rsidR="00AC69D9" w:rsidRPr="006364AA" w:rsidRDefault="00AC69D9" w:rsidP="00AC69D9">
      <w:pPr>
        <w:pStyle w:val="ConsPlusNormal"/>
        <w:jc w:val="right"/>
        <w:rPr>
          <w:rFonts w:ascii="Arial" w:hAnsi="Arial" w:cs="Arial"/>
        </w:rPr>
      </w:pPr>
      <w:r w:rsidRPr="006364AA">
        <w:rPr>
          <w:rFonts w:ascii="Arial" w:hAnsi="Arial" w:cs="Arial"/>
        </w:rPr>
        <w:t xml:space="preserve">от </w:t>
      </w:r>
      <w:r w:rsidR="003746F5">
        <w:rPr>
          <w:rFonts w:ascii="Arial" w:hAnsi="Arial" w:cs="Arial"/>
        </w:rPr>
        <w:t>17.09.2021</w:t>
      </w:r>
      <w:r w:rsidR="00ED7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746F5">
        <w:rPr>
          <w:rFonts w:ascii="Arial" w:hAnsi="Arial" w:cs="Arial"/>
        </w:rPr>
        <w:t xml:space="preserve"> 169</w:t>
      </w:r>
      <w:r>
        <w:rPr>
          <w:rFonts w:ascii="Arial" w:hAnsi="Arial" w:cs="Arial"/>
        </w:rPr>
        <w:t xml:space="preserve"> </w:t>
      </w:r>
      <w:r w:rsidR="00ED7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73258" w:rsidRDefault="00473258">
      <w:pPr>
        <w:pStyle w:val="ConsPlusNormal"/>
        <w:jc w:val="right"/>
        <w:rPr>
          <w:rFonts w:ascii="Arial" w:hAnsi="Arial" w:cs="Arial"/>
        </w:rPr>
      </w:pPr>
      <w:r w:rsidRPr="00473258">
        <w:rPr>
          <w:rFonts w:ascii="Arial" w:hAnsi="Arial" w:cs="Arial"/>
        </w:rPr>
        <w:t xml:space="preserve"> </w:t>
      </w:r>
    </w:p>
    <w:p w:rsidR="00473258" w:rsidRDefault="00473258">
      <w:pPr>
        <w:pStyle w:val="ConsPlusNormal"/>
        <w:jc w:val="right"/>
        <w:rPr>
          <w:rFonts w:ascii="Arial" w:hAnsi="Arial" w:cs="Arial"/>
        </w:rPr>
      </w:pPr>
    </w:p>
    <w:p w:rsidR="00EC0E7C" w:rsidRPr="00D06D3C" w:rsidRDefault="00EC0E7C">
      <w:pPr>
        <w:pStyle w:val="ConsPlusNormal"/>
        <w:jc w:val="right"/>
        <w:rPr>
          <w:rFonts w:ascii="Arial" w:hAnsi="Arial" w:cs="Arial"/>
        </w:rPr>
      </w:pPr>
      <w:r w:rsidRPr="00D06D3C">
        <w:rPr>
          <w:rFonts w:ascii="Arial" w:hAnsi="Arial" w:cs="Arial"/>
        </w:rPr>
        <w:t>Форма 19</w:t>
      </w:r>
    </w:p>
    <w:p w:rsidR="00EC0E7C" w:rsidRPr="00D06D3C" w:rsidRDefault="00EC0E7C">
      <w:pPr>
        <w:pStyle w:val="ConsPlusNormal"/>
        <w:jc w:val="center"/>
        <w:rPr>
          <w:rFonts w:ascii="Arial" w:hAnsi="Arial" w:cs="Arial"/>
        </w:rPr>
      </w:pPr>
      <w:bookmarkStart w:id="2" w:name="P282"/>
      <w:bookmarkEnd w:id="2"/>
      <w:r w:rsidRPr="00D06D3C">
        <w:rPr>
          <w:rFonts w:ascii="Arial" w:hAnsi="Arial" w:cs="Arial"/>
        </w:rPr>
        <w:t>СВЕДЕНИЯ</w:t>
      </w:r>
    </w:p>
    <w:p w:rsidR="00EC0E7C" w:rsidRPr="00D06D3C" w:rsidRDefault="00EC0E7C">
      <w:pPr>
        <w:pStyle w:val="ConsPlusNormal"/>
        <w:jc w:val="center"/>
        <w:rPr>
          <w:rFonts w:ascii="Arial" w:hAnsi="Arial" w:cs="Arial"/>
        </w:rPr>
      </w:pPr>
      <w:r w:rsidRPr="00D06D3C">
        <w:rPr>
          <w:rFonts w:ascii="Arial" w:hAnsi="Arial" w:cs="Arial"/>
        </w:rPr>
        <w:t>об обеспеченности трудовыми ресурсами (руководителями, специалистами, квалифицированными рабочими и служащими)</w:t>
      </w:r>
    </w:p>
    <w:p w:rsidR="00EC0E7C" w:rsidRPr="00D06D3C" w:rsidRDefault="00EC0E7C">
      <w:pPr>
        <w:pStyle w:val="ConsPlusNormal"/>
        <w:jc w:val="center"/>
        <w:rPr>
          <w:rFonts w:ascii="Arial" w:hAnsi="Arial" w:cs="Arial"/>
        </w:rPr>
      </w:pPr>
      <w:r w:rsidRPr="00D06D3C">
        <w:rPr>
          <w:rFonts w:ascii="Arial" w:hAnsi="Arial" w:cs="Arial"/>
        </w:rPr>
        <w:t>на период мобилизации и на военное время</w:t>
      </w:r>
    </w:p>
    <w:p w:rsidR="00EC0E7C" w:rsidRPr="00D06D3C" w:rsidRDefault="00EC0E7C">
      <w:pPr>
        <w:pStyle w:val="ConsPlusNormal"/>
        <w:jc w:val="center"/>
        <w:rPr>
          <w:rFonts w:ascii="Arial" w:hAnsi="Arial" w:cs="Arial"/>
        </w:rPr>
      </w:pPr>
      <w:r w:rsidRPr="00D06D3C">
        <w:rPr>
          <w:rFonts w:ascii="Arial" w:hAnsi="Arial" w:cs="Arial"/>
        </w:rPr>
        <w:t>___________________________________________________________</w:t>
      </w:r>
    </w:p>
    <w:p w:rsidR="00EC0E7C" w:rsidRPr="00D06D3C" w:rsidRDefault="00EC0E7C">
      <w:pPr>
        <w:pStyle w:val="ConsPlusNormal"/>
        <w:jc w:val="center"/>
        <w:rPr>
          <w:rFonts w:ascii="Arial" w:hAnsi="Arial" w:cs="Arial"/>
        </w:rPr>
      </w:pPr>
      <w:r w:rsidRPr="00D06D3C">
        <w:rPr>
          <w:rFonts w:ascii="Arial" w:hAnsi="Arial" w:cs="Arial"/>
        </w:rPr>
        <w:t>(наименование организации)</w:t>
      </w:r>
    </w:p>
    <w:p w:rsidR="00EC0E7C" w:rsidRPr="00D06D3C" w:rsidRDefault="00EC0E7C">
      <w:pPr>
        <w:pStyle w:val="ConsPlusNormal"/>
        <w:jc w:val="center"/>
        <w:rPr>
          <w:rFonts w:ascii="Arial" w:hAnsi="Arial" w:cs="Arial"/>
        </w:rPr>
      </w:pPr>
      <w:r w:rsidRPr="00D06D3C">
        <w:rPr>
          <w:rFonts w:ascii="Arial" w:hAnsi="Arial" w:cs="Arial"/>
        </w:rPr>
        <w:t>по состоянию на "__" ________ 20__ г.</w:t>
      </w:r>
    </w:p>
    <w:p w:rsidR="00EC0E7C" w:rsidRPr="00D06D3C" w:rsidRDefault="00EC0E7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457"/>
        <w:gridCol w:w="626"/>
        <w:gridCol w:w="1548"/>
        <w:gridCol w:w="2333"/>
        <w:gridCol w:w="1306"/>
        <w:gridCol w:w="1774"/>
        <w:gridCol w:w="1300"/>
        <w:gridCol w:w="2426"/>
      </w:tblGrid>
      <w:tr w:rsidR="00EC0E7C" w:rsidRPr="00D06D3C" w:rsidTr="00EC0E7C">
        <w:tc>
          <w:tcPr>
            <w:tcW w:w="0" w:type="auto"/>
            <w:vMerge w:val="restart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Наименование должностей</w:t>
            </w:r>
          </w:p>
        </w:tc>
        <w:tc>
          <w:tcPr>
            <w:tcW w:w="0" w:type="auto"/>
            <w:vMerge w:val="restart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 xml:space="preserve">Всего </w:t>
            </w:r>
            <w:proofErr w:type="gramStart"/>
            <w:r w:rsidRPr="00D06D3C">
              <w:rPr>
                <w:rFonts w:ascii="Arial" w:hAnsi="Arial" w:cs="Arial"/>
                <w:sz w:val="20"/>
              </w:rPr>
              <w:t>работающих</w:t>
            </w:r>
            <w:proofErr w:type="gramEnd"/>
          </w:p>
        </w:tc>
        <w:tc>
          <w:tcPr>
            <w:tcW w:w="4483" w:type="dxa"/>
            <w:gridSpan w:val="3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Из числа работающих граждан, пребывающих в запасе</w:t>
            </w:r>
          </w:p>
        </w:tc>
        <w:tc>
          <w:tcPr>
            <w:tcW w:w="1306" w:type="dxa"/>
            <w:vMerge w:val="restart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Остается в организации</w:t>
            </w:r>
          </w:p>
        </w:tc>
        <w:tc>
          <w:tcPr>
            <w:tcW w:w="0" w:type="auto"/>
            <w:vMerge w:val="restart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Потребность на расчетный год</w:t>
            </w:r>
          </w:p>
        </w:tc>
        <w:tc>
          <w:tcPr>
            <w:tcW w:w="0" w:type="auto"/>
            <w:vMerge w:val="restart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Некомплект</w:t>
            </w:r>
            <w:proofErr w:type="gramStart"/>
            <w:r w:rsidRPr="00D06D3C">
              <w:rPr>
                <w:rFonts w:ascii="Arial" w:hAnsi="Arial" w:cs="Arial"/>
                <w:sz w:val="20"/>
              </w:rPr>
              <w:t xml:space="preserve"> (-)</w:t>
            </w:r>
            <w:proofErr w:type="gramEnd"/>
          </w:p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Избыток</w:t>
            </w:r>
            <w:proofErr w:type="gramStart"/>
            <w:r w:rsidRPr="00D06D3C">
              <w:rPr>
                <w:rFonts w:ascii="Arial" w:hAnsi="Arial" w:cs="Arial"/>
                <w:sz w:val="20"/>
              </w:rPr>
              <w:t xml:space="preserve"> (+)</w:t>
            </w:r>
            <w:proofErr w:type="gramEnd"/>
          </w:p>
        </w:tc>
        <w:tc>
          <w:tcPr>
            <w:tcW w:w="0" w:type="auto"/>
            <w:vMerge w:val="restart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Процент обеспеченности трудовыми ресурсами</w:t>
            </w:r>
          </w:p>
        </w:tc>
      </w:tr>
      <w:tr w:rsidR="00EC0E7C" w:rsidRPr="00D06D3C" w:rsidTr="00EC0E7C">
        <w:tc>
          <w:tcPr>
            <w:tcW w:w="0" w:type="auto"/>
            <w:vMerge/>
          </w:tcPr>
          <w:p w:rsidR="00EC0E7C" w:rsidRPr="00D06D3C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C0E7C" w:rsidRPr="00D06D3C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забронировано</w:t>
            </w:r>
          </w:p>
        </w:tc>
        <w:tc>
          <w:tcPr>
            <w:tcW w:w="2333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06D3C">
              <w:rPr>
                <w:rFonts w:ascii="Arial" w:hAnsi="Arial" w:cs="Arial"/>
                <w:sz w:val="20"/>
              </w:rPr>
              <w:t>подлежит призыву по мобилизации &lt;*&gt;</w:t>
            </w:r>
          </w:p>
        </w:tc>
        <w:tc>
          <w:tcPr>
            <w:tcW w:w="1306" w:type="dxa"/>
            <w:vMerge/>
          </w:tcPr>
          <w:p w:rsidR="00EC0E7C" w:rsidRPr="00D06D3C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C0E7C" w:rsidRPr="00D06D3C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C0E7C" w:rsidRPr="00D06D3C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C0E7C" w:rsidRPr="00D06D3C" w:rsidRDefault="00EC0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E7C" w:rsidRPr="00D06D3C" w:rsidTr="00EC0E7C">
        <w:trPr>
          <w:trHeight w:val="127"/>
        </w:trPr>
        <w:tc>
          <w:tcPr>
            <w:tcW w:w="0" w:type="auto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33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6" w:type="dxa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3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3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3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3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C0E7C" w:rsidRPr="00D06D3C" w:rsidTr="00EC0E7C"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Руководители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EC0E7C"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Специалисты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EC0E7C"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Служащие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EC0E7C"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Рабочие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EC0E7C"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из них водители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EC0E7C" w:rsidRPr="00D06D3C" w:rsidTr="00EC0E7C"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  <w:r w:rsidRPr="00D06D3C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EC0E7C" w:rsidRPr="00D06D3C" w:rsidRDefault="00EC0E7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EC0E7C" w:rsidRPr="00D06D3C" w:rsidRDefault="00EC0E7C">
      <w:pPr>
        <w:pStyle w:val="ConsPlusNormal"/>
        <w:jc w:val="both"/>
        <w:rPr>
          <w:rFonts w:ascii="Arial" w:hAnsi="Arial" w:cs="Arial"/>
        </w:rPr>
      </w:pP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  <w:sz w:val="16"/>
        </w:rPr>
        <w:t>Руководитель ______________________________________________________________</w:t>
      </w: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(подпись, инициалы, фамилия)</w:t>
      </w:r>
    </w:p>
    <w:p w:rsidR="00F93918" w:rsidRPr="00D06D3C" w:rsidRDefault="00560856">
      <w:pPr>
        <w:pStyle w:val="ConsPlusNonforma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  <w:sz w:val="16"/>
        </w:rPr>
        <w:t>Примечания:</w:t>
      </w: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1.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&lt;*&gt;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Учитываются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только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граждане,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пребывающие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в запасе, имеющие мобилизационные предписания.</w:t>
      </w: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2.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Процент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обеспеченности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трудовыми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ресурсами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рассчитывается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по формулам:</w:t>
      </w:r>
    </w:p>
    <w:p w:rsidR="00EC0E7C" w:rsidRPr="00D06D3C" w:rsidRDefault="00EC0E7C">
      <w:pPr>
        <w:pStyle w:val="ConsPlusNonformat"/>
        <w:jc w:val="both"/>
        <w:rPr>
          <w:rFonts w:ascii="Arial" w:hAnsi="Arial" w:cs="Arial"/>
        </w:rPr>
      </w:pPr>
      <w:r w:rsidRPr="00D06D3C">
        <w:rPr>
          <w:rFonts w:ascii="Arial" w:hAnsi="Arial" w:cs="Arial"/>
          <w:sz w:val="16"/>
        </w:rPr>
        <w:t>а) в случае некомплекта:</w:t>
      </w:r>
      <w:r w:rsidR="00560856">
        <w:rPr>
          <w:rFonts w:ascii="Arial" w:hAnsi="Arial" w:cs="Arial"/>
          <w:sz w:val="16"/>
        </w:rPr>
        <w:t xml:space="preserve"> </w:t>
      </w:r>
      <w:r w:rsidRPr="00D06D3C">
        <w:rPr>
          <w:rFonts w:ascii="Arial" w:hAnsi="Arial" w:cs="Arial"/>
          <w:sz w:val="16"/>
        </w:rPr>
        <w:t>б) в случае избытка:</w:t>
      </w:r>
    </w:p>
    <w:p w:rsidR="00EC0E7C" w:rsidRPr="00D06D3C" w:rsidRDefault="00560856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некомплект</w:t>
      </w:r>
      <w:r>
        <w:rPr>
          <w:rFonts w:ascii="Arial" w:hAnsi="Arial" w:cs="Arial"/>
          <w:sz w:val="16"/>
        </w:rPr>
        <w:t xml:space="preserve"> </w:t>
      </w:r>
      <w:r w:rsidR="00EC0E7C" w:rsidRPr="00D06D3C">
        <w:rPr>
          <w:rFonts w:ascii="Arial" w:hAnsi="Arial" w:cs="Arial"/>
          <w:sz w:val="16"/>
        </w:rPr>
        <w:t>избыток</w:t>
      </w:r>
    </w:p>
    <w:p w:rsidR="00F93918" w:rsidRPr="00D06D3C" w:rsidRDefault="00EC0E7C">
      <w:pPr>
        <w:pStyle w:val="ConsPlusNonformat"/>
        <w:jc w:val="both"/>
        <w:rPr>
          <w:rFonts w:ascii="Arial" w:hAnsi="Arial" w:cs="Arial"/>
          <w:sz w:val="16"/>
        </w:rPr>
      </w:pPr>
      <w:r w:rsidRPr="00D06D3C">
        <w:rPr>
          <w:rFonts w:ascii="Arial" w:hAnsi="Arial" w:cs="Arial"/>
          <w:sz w:val="16"/>
        </w:rPr>
        <w:t>% обеспеченности = 100 - ----------- х 100</w:t>
      </w:r>
      <w:r w:rsidR="00F93918" w:rsidRPr="00D06D3C">
        <w:rPr>
          <w:rFonts w:ascii="Arial" w:hAnsi="Arial" w:cs="Arial"/>
          <w:sz w:val="16"/>
        </w:rPr>
        <w:t xml:space="preserve"> </w:t>
      </w:r>
      <w:r w:rsidRPr="00D06D3C">
        <w:rPr>
          <w:rFonts w:ascii="Arial" w:hAnsi="Arial" w:cs="Arial"/>
          <w:sz w:val="16"/>
        </w:rPr>
        <w:t>%</w:t>
      </w:r>
      <w:r w:rsidR="00560856">
        <w:rPr>
          <w:rFonts w:ascii="Arial" w:hAnsi="Arial" w:cs="Arial"/>
          <w:sz w:val="16"/>
        </w:rPr>
        <w:t xml:space="preserve"> </w:t>
      </w:r>
      <w:r w:rsidRPr="00D06D3C">
        <w:rPr>
          <w:rFonts w:ascii="Arial" w:hAnsi="Arial" w:cs="Arial"/>
          <w:sz w:val="16"/>
        </w:rPr>
        <w:t>% обеспеченности = 100 + ----------- х 100%</w:t>
      </w:r>
      <w:r w:rsidR="00560856">
        <w:rPr>
          <w:rFonts w:ascii="Arial" w:hAnsi="Arial" w:cs="Arial"/>
          <w:sz w:val="16"/>
        </w:rPr>
        <w:t xml:space="preserve"> </w:t>
      </w:r>
    </w:p>
    <w:p w:rsidR="00EC0E7C" w:rsidRPr="00D06D3C" w:rsidRDefault="00560856">
      <w:pPr>
        <w:pStyle w:val="ConsPlusNonforma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ED7D93">
        <w:rPr>
          <w:rFonts w:ascii="Arial" w:hAnsi="Arial" w:cs="Arial"/>
          <w:sz w:val="16"/>
        </w:rPr>
        <w:t xml:space="preserve">                                     </w:t>
      </w:r>
      <w:r w:rsidR="00EC0E7C" w:rsidRPr="00D06D3C">
        <w:rPr>
          <w:rFonts w:ascii="Arial" w:hAnsi="Arial" w:cs="Arial"/>
          <w:sz w:val="16"/>
        </w:rPr>
        <w:t>потребность</w:t>
      </w:r>
      <w:r>
        <w:rPr>
          <w:rFonts w:ascii="Arial" w:hAnsi="Arial" w:cs="Arial"/>
          <w:sz w:val="16"/>
        </w:rPr>
        <w:t xml:space="preserve"> </w:t>
      </w:r>
      <w:r w:rsidR="00ED7D93">
        <w:rPr>
          <w:rFonts w:ascii="Arial" w:hAnsi="Arial" w:cs="Arial"/>
          <w:sz w:val="16"/>
        </w:rPr>
        <w:t xml:space="preserve">                                </w:t>
      </w:r>
      <w:proofErr w:type="spellStart"/>
      <w:proofErr w:type="gramStart"/>
      <w:r w:rsidR="00F93918" w:rsidRPr="00D06D3C">
        <w:rPr>
          <w:rFonts w:ascii="Arial" w:hAnsi="Arial" w:cs="Arial"/>
          <w:sz w:val="16"/>
        </w:rPr>
        <w:t>потребность</w:t>
      </w:r>
      <w:proofErr w:type="spellEnd"/>
      <w:proofErr w:type="gramEnd"/>
    </w:p>
    <w:p w:rsidR="00FD2089" w:rsidRPr="00EC0E7C" w:rsidRDefault="00FD2089">
      <w:pPr>
        <w:rPr>
          <w:rFonts w:ascii="Times New Roman" w:hAnsi="Times New Roman" w:cs="Times New Roman"/>
        </w:rPr>
      </w:pPr>
    </w:p>
    <w:sectPr w:rsidR="00FD2089" w:rsidRPr="00EC0E7C" w:rsidSect="00EC0E7C">
      <w:pgSz w:w="16838" w:h="11906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7C"/>
    <w:rsid w:val="00091DB2"/>
    <w:rsid w:val="00102BF6"/>
    <w:rsid w:val="001334CC"/>
    <w:rsid w:val="0033157E"/>
    <w:rsid w:val="003746F5"/>
    <w:rsid w:val="00473258"/>
    <w:rsid w:val="00560856"/>
    <w:rsid w:val="006364AA"/>
    <w:rsid w:val="007A280B"/>
    <w:rsid w:val="009676B0"/>
    <w:rsid w:val="009B12EC"/>
    <w:rsid w:val="009E3E99"/>
    <w:rsid w:val="00AC69D9"/>
    <w:rsid w:val="00D06D3C"/>
    <w:rsid w:val="00EC0E7C"/>
    <w:rsid w:val="00ED7D93"/>
    <w:rsid w:val="00F93918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0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0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E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5</cp:revision>
  <dcterms:created xsi:type="dcterms:W3CDTF">2021-09-17T03:50:00Z</dcterms:created>
  <dcterms:modified xsi:type="dcterms:W3CDTF">2021-09-20T01:02:00Z</dcterms:modified>
</cp:coreProperties>
</file>